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EFEB8" w14:textId="69248EA7" w:rsidR="00895287" w:rsidRPr="00895287" w:rsidRDefault="00895287" w:rsidP="0062521D">
      <w:pPr>
        <w:pStyle w:val="Titre3"/>
        <w:jc w:val="center"/>
        <w:rPr>
          <w:rFonts w:ascii="Times New Roman" w:hAnsi="Times New Roman" w:cs="Times New Roman"/>
          <w:i/>
          <w:w w:val="105"/>
          <w:sz w:val="24"/>
          <w:szCs w:val="24"/>
          <w:lang w:val="fr-FR"/>
        </w:rPr>
      </w:pPr>
      <w:bookmarkStart w:id="0" w:name="_GoBack"/>
      <w:bookmarkEnd w:id="0"/>
      <w:r w:rsidRPr="00895287">
        <w:rPr>
          <w:rFonts w:ascii="Times New Roman" w:hAnsi="Times New Roman" w:cs="Times New Roman"/>
          <w:i/>
          <w:w w:val="105"/>
          <w:sz w:val="24"/>
          <w:szCs w:val="24"/>
          <w:highlight w:val="yellow"/>
          <w:lang w:val="fr-FR"/>
        </w:rPr>
        <w:t>COLLECTIVITES RELEVANT DU CDG21</w:t>
      </w:r>
    </w:p>
    <w:p w14:paraId="6774812F" w14:textId="77777777" w:rsidR="00B83CB3" w:rsidRPr="0062521D" w:rsidRDefault="00A22739" w:rsidP="0062521D">
      <w:pPr>
        <w:pStyle w:val="Titre3"/>
        <w:jc w:val="center"/>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CONVENTION DE MISE A DISPOSITION DE </w:t>
      </w:r>
      <w:r w:rsidR="000D3F5F" w:rsidRPr="0062521D">
        <w:rPr>
          <w:rFonts w:ascii="Times New Roman" w:hAnsi="Times New Roman" w:cs="Times New Roman"/>
          <w:w w:val="105"/>
          <w:sz w:val="24"/>
          <w:szCs w:val="24"/>
          <w:lang w:val="fr-FR"/>
        </w:rPr>
        <w:t>P</w:t>
      </w:r>
      <w:r w:rsidRPr="0062521D">
        <w:rPr>
          <w:rFonts w:ascii="Times New Roman" w:hAnsi="Times New Roman" w:cs="Times New Roman"/>
          <w:w w:val="105"/>
          <w:sz w:val="24"/>
          <w:szCs w:val="24"/>
          <w:lang w:val="fr-FR"/>
        </w:rPr>
        <w:t>ERSONNEL POUR</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23"/>
          <w:w w:val="105"/>
          <w:sz w:val="24"/>
          <w:szCs w:val="24"/>
          <w:lang w:val="fr-FR"/>
        </w:rPr>
        <w:t xml:space="preserve"> </w:t>
      </w:r>
      <w:r w:rsidRPr="0062521D">
        <w:rPr>
          <w:rFonts w:ascii="Times New Roman" w:hAnsi="Times New Roman" w:cs="Times New Roman"/>
          <w:w w:val="105"/>
          <w:sz w:val="24"/>
          <w:szCs w:val="24"/>
          <w:lang w:val="fr-FR"/>
        </w:rPr>
        <w:t>MISE</w:t>
      </w:r>
      <w:r w:rsidRPr="0062521D">
        <w:rPr>
          <w:rFonts w:ascii="Times New Roman" w:hAnsi="Times New Roman" w:cs="Times New Roman"/>
          <w:spacing w:val="-24"/>
          <w:w w:val="105"/>
          <w:sz w:val="24"/>
          <w:szCs w:val="24"/>
          <w:lang w:val="fr-FR"/>
        </w:rPr>
        <w:t xml:space="preserve"> </w:t>
      </w:r>
      <w:r w:rsidRPr="0062521D">
        <w:rPr>
          <w:rFonts w:ascii="Times New Roman" w:hAnsi="Times New Roman" w:cs="Times New Roman"/>
          <w:w w:val="105"/>
          <w:sz w:val="24"/>
          <w:szCs w:val="24"/>
          <w:lang w:val="fr-FR"/>
        </w:rPr>
        <w:t>EN</w:t>
      </w:r>
      <w:r w:rsidR="000D3F5F" w:rsidRPr="0062521D">
        <w:rPr>
          <w:rFonts w:ascii="Times New Roman" w:hAnsi="Times New Roman" w:cs="Times New Roman"/>
          <w:spacing w:val="-29"/>
          <w:w w:val="105"/>
          <w:sz w:val="24"/>
          <w:szCs w:val="24"/>
          <w:lang w:val="fr-FR"/>
        </w:rPr>
        <w:t xml:space="preserve"> </w:t>
      </w:r>
      <w:r w:rsidRPr="0062521D">
        <w:rPr>
          <w:rFonts w:ascii="Times New Roman" w:hAnsi="Times New Roman" w:cs="Times New Roman"/>
          <w:w w:val="105"/>
          <w:sz w:val="24"/>
          <w:szCs w:val="24"/>
          <w:lang w:val="fr-FR"/>
        </w:rPr>
        <w:t>CONFORMITE</w:t>
      </w:r>
      <w:r w:rsidRPr="0062521D">
        <w:rPr>
          <w:rFonts w:ascii="Times New Roman" w:hAnsi="Times New Roman" w:cs="Times New Roman"/>
          <w:spacing w:val="-8"/>
          <w:w w:val="105"/>
          <w:sz w:val="24"/>
          <w:szCs w:val="24"/>
          <w:lang w:val="fr-FR"/>
        </w:rPr>
        <w:t xml:space="preserve"> </w:t>
      </w:r>
      <w:r w:rsidRPr="0062521D">
        <w:rPr>
          <w:rFonts w:ascii="Times New Roman" w:hAnsi="Times New Roman" w:cs="Times New Roman"/>
          <w:w w:val="105"/>
          <w:sz w:val="24"/>
          <w:szCs w:val="24"/>
          <w:lang w:val="fr-FR"/>
        </w:rPr>
        <w:t>DES</w:t>
      </w:r>
      <w:r w:rsidRPr="0062521D">
        <w:rPr>
          <w:rFonts w:ascii="Times New Roman" w:hAnsi="Times New Roman" w:cs="Times New Roman"/>
          <w:spacing w:val="-21"/>
          <w:w w:val="105"/>
          <w:sz w:val="24"/>
          <w:szCs w:val="24"/>
          <w:lang w:val="fr-FR"/>
        </w:rPr>
        <w:t xml:space="preserve"> </w:t>
      </w:r>
      <w:r w:rsidRPr="0062521D">
        <w:rPr>
          <w:rFonts w:ascii="Times New Roman" w:hAnsi="Times New Roman" w:cs="Times New Roman"/>
          <w:w w:val="105"/>
          <w:sz w:val="24"/>
          <w:szCs w:val="24"/>
          <w:lang w:val="fr-FR"/>
        </w:rPr>
        <w:t>TRAITEMENTS</w:t>
      </w:r>
      <w:r w:rsidRPr="0062521D">
        <w:rPr>
          <w:rFonts w:ascii="Times New Roman" w:hAnsi="Times New Roman" w:cs="Times New Roman"/>
          <w:spacing w:val="-1"/>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22"/>
          <w:w w:val="105"/>
          <w:sz w:val="24"/>
          <w:szCs w:val="24"/>
          <w:lang w:val="fr-FR"/>
        </w:rPr>
        <w:t xml:space="preserve"> </w:t>
      </w:r>
      <w:r w:rsidRPr="0062521D">
        <w:rPr>
          <w:rFonts w:ascii="Times New Roman" w:hAnsi="Times New Roman" w:cs="Times New Roman"/>
          <w:w w:val="105"/>
          <w:sz w:val="24"/>
          <w:szCs w:val="24"/>
          <w:lang w:val="fr-FR"/>
        </w:rPr>
        <w:t>DONNEES</w:t>
      </w:r>
      <w:r w:rsidR="0009488D" w:rsidRPr="0062521D">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A</w:t>
      </w:r>
      <w:r w:rsidRPr="0062521D">
        <w:rPr>
          <w:rFonts w:ascii="Times New Roman" w:hAnsi="Times New Roman" w:cs="Times New Roman"/>
          <w:spacing w:val="-17"/>
          <w:w w:val="105"/>
          <w:sz w:val="24"/>
          <w:szCs w:val="24"/>
          <w:lang w:val="fr-FR"/>
        </w:rPr>
        <w:t xml:space="preserve"> </w:t>
      </w:r>
      <w:r w:rsidRPr="0062521D">
        <w:rPr>
          <w:rFonts w:ascii="Times New Roman" w:hAnsi="Times New Roman" w:cs="Times New Roman"/>
          <w:w w:val="105"/>
          <w:sz w:val="24"/>
          <w:szCs w:val="24"/>
          <w:lang w:val="fr-FR"/>
        </w:rPr>
        <w:t>CARACTERE</w:t>
      </w:r>
      <w:r w:rsidRPr="0062521D">
        <w:rPr>
          <w:rFonts w:ascii="Times New Roman" w:hAnsi="Times New Roman" w:cs="Times New Roman"/>
          <w:spacing w:val="-2"/>
          <w:w w:val="105"/>
          <w:sz w:val="24"/>
          <w:szCs w:val="24"/>
          <w:lang w:val="fr-FR"/>
        </w:rPr>
        <w:t xml:space="preserve"> </w:t>
      </w:r>
      <w:r w:rsidRPr="0062521D">
        <w:rPr>
          <w:rFonts w:ascii="Times New Roman" w:hAnsi="Times New Roman" w:cs="Times New Roman"/>
          <w:w w:val="105"/>
          <w:sz w:val="24"/>
          <w:szCs w:val="24"/>
          <w:lang w:val="fr-FR"/>
        </w:rPr>
        <w:t>PERSONNEL</w:t>
      </w:r>
      <w:r w:rsidRPr="0062521D">
        <w:rPr>
          <w:rFonts w:ascii="Times New Roman" w:hAnsi="Times New Roman" w:cs="Times New Roman"/>
          <w:spacing w:val="1"/>
          <w:w w:val="105"/>
          <w:sz w:val="24"/>
          <w:szCs w:val="24"/>
          <w:lang w:val="fr-FR"/>
        </w:rPr>
        <w:t xml:space="preserve"> </w:t>
      </w:r>
      <w:r w:rsidRPr="0062521D">
        <w:rPr>
          <w:rFonts w:ascii="Times New Roman" w:hAnsi="Times New Roman" w:cs="Times New Roman"/>
          <w:w w:val="105"/>
          <w:sz w:val="24"/>
          <w:szCs w:val="24"/>
          <w:lang w:val="fr-FR"/>
        </w:rPr>
        <w:t>A</w:t>
      </w:r>
      <w:r w:rsidRPr="0062521D">
        <w:rPr>
          <w:rFonts w:ascii="Times New Roman" w:hAnsi="Times New Roman" w:cs="Times New Roman"/>
          <w:spacing w:val="-22"/>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27"/>
          <w:w w:val="105"/>
          <w:sz w:val="24"/>
          <w:szCs w:val="24"/>
          <w:lang w:val="fr-FR"/>
        </w:rPr>
        <w:t xml:space="preserve"> </w:t>
      </w:r>
      <w:r w:rsidRPr="0062521D">
        <w:rPr>
          <w:rFonts w:ascii="Times New Roman" w:hAnsi="Times New Roman" w:cs="Times New Roman"/>
          <w:w w:val="105"/>
          <w:sz w:val="24"/>
          <w:szCs w:val="24"/>
          <w:lang w:val="fr-FR"/>
        </w:rPr>
        <w:t>LOI</w:t>
      </w:r>
      <w:r w:rsidRPr="0062521D">
        <w:rPr>
          <w:rFonts w:ascii="Times New Roman" w:hAnsi="Times New Roman" w:cs="Times New Roman"/>
          <w:spacing w:val="-17"/>
          <w:w w:val="105"/>
          <w:sz w:val="24"/>
          <w:szCs w:val="24"/>
          <w:lang w:val="fr-FR"/>
        </w:rPr>
        <w:t xml:space="preserve"> </w:t>
      </w:r>
      <w:r w:rsidRPr="0062521D">
        <w:rPr>
          <w:rFonts w:ascii="Times New Roman" w:hAnsi="Times New Roman" w:cs="Times New Roman"/>
          <w:w w:val="105"/>
          <w:sz w:val="24"/>
          <w:szCs w:val="24"/>
          <w:lang w:val="fr-FR"/>
        </w:rPr>
        <w:t>INFORMATIQUE</w:t>
      </w:r>
      <w:r w:rsidRPr="0062521D">
        <w:rPr>
          <w:rFonts w:ascii="Times New Roman" w:hAnsi="Times New Roman" w:cs="Times New Roman"/>
          <w:spacing w:val="-2"/>
          <w:w w:val="105"/>
          <w:sz w:val="24"/>
          <w:szCs w:val="24"/>
          <w:lang w:val="fr-FR"/>
        </w:rPr>
        <w:t xml:space="preserve"> </w:t>
      </w:r>
      <w:r w:rsidRPr="0062521D">
        <w:rPr>
          <w:rFonts w:ascii="Times New Roman" w:hAnsi="Times New Roman" w:cs="Times New Roman"/>
          <w:w w:val="105"/>
          <w:sz w:val="24"/>
          <w:szCs w:val="24"/>
          <w:lang w:val="fr-FR"/>
        </w:rPr>
        <w:t>ET</w:t>
      </w:r>
      <w:r w:rsidRPr="0062521D">
        <w:rPr>
          <w:rFonts w:ascii="Times New Roman" w:hAnsi="Times New Roman" w:cs="Times New Roman"/>
          <w:spacing w:val="-14"/>
          <w:w w:val="105"/>
          <w:sz w:val="24"/>
          <w:szCs w:val="24"/>
          <w:lang w:val="fr-FR"/>
        </w:rPr>
        <w:t xml:space="preserve"> </w:t>
      </w:r>
      <w:r w:rsidRPr="0062521D">
        <w:rPr>
          <w:rFonts w:ascii="Times New Roman" w:hAnsi="Times New Roman" w:cs="Times New Roman"/>
          <w:w w:val="105"/>
          <w:sz w:val="24"/>
          <w:szCs w:val="24"/>
          <w:lang w:val="fr-FR"/>
        </w:rPr>
        <w:t>LIBERTES</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ET</w:t>
      </w:r>
      <w:r w:rsidRPr="0062521D">
        <w:rPr>
          <w:rFonts w:ascii="Times New Roman" w:hAnsi="Times New Roman" w:cs="Times New Roman"/>
          <w:spacing w:val="-19"/>
          <w:w w:val="105"/>
          <w:sz w:val="24"/>
          <w:szCs w:val="24"/>
          <w:lang w:val="fr-FR"/>
        </w:rPr>
        <w:t xml:space="preserve"> </w:t>
      </w:r>
      <w:r w:rsidRPr="0062521D">
        <w:rPr>
          <w:rFonts w:ascii="Times New Roman" w:hAnsi="Times New Roman" w:cs="Times New Roman"/>
          <w:w w:val="105"/>
          <w:sz w:val="24"/>
          <w:szCs w:val="24"/>
          <w:lang w:val="fr-FR"/>
        </w:rPr>
        <w:t>A</w:t>
      </w:r>
      <w:r w:rsidRPr="0062521D">
        <w:rPr>
          <w:rFonts w:ascii="Times New Roman" w:hAnsi="Times New Roman" w:cs="Times New Roman"/>
          <w:spacing w:val="-16"/>
          <w:w w:val="105"/>
          <w:sz w:val="24"/>
          <w:szCs w:val="24"/>
          <w:lang w:val="fr-FR"/>
        </w:rPr>
        <w:t xml:space="preserve"> </w:t>
      </w:r>
      <w:r w:rsidRPr="0062521D">
        <w:rPr>
          <w:rFonts w:ascii="Times New Roman" w:hAnsi="Times New Roman" w:cs="Times New Roman"/>
          <w:w w:val="105"/>
          <w:sz w:val="24"/>
          <w:szCs w:val="24"/>
          <w:lang w:val="fr-FR"/>
        </w:rPr>
        <w:t xml:space="preserve">LA </w:t>
      </w:r>
      <w:r w:rsidRPr="0062521D">
        <w:rPr>
          <w:rFonts w:ascii="Times New Roman" w:hAnsi="Times New Roman" w:cs="Times New Roman"/>
          <w:sz w:val="24"/>
          <w:szCs w:val="24"/>
          <w:lang w:val="fr-FR"/>
        </w:rPr>
        <w:t xml:space="preserve">REGLEMENTATION </w:t>
      </w:r>
      <w:r w:rsidRPr="0062521D">
        <w:rPr>
          <w:rFonts w:ascii="Times New Roman" w:hAnsi="Times New Roman" w:cs="Times New Roman"/>
          <w:spacing w:val="40"/>
          <w:sz w:val="24"/>
          <w:szCs w:val="24"/>
          <w:lang w:val="fr-FR"/>
        </w:rPr>
        <w:t xml:space="preserve"> </w:t>
      </w:r>
      <w:r w:rsidRPr="0062521D">
        <w:rPr>
          <w:rFonts w:ascii="Times New Roman" w:hAnsi="Times New Roman" w:cs="Times New Roman"/>
          <w:sz w:val="24"/>
          <w:szCs w:val="24"/>
          <w:lang w:val="fr-FR"/>
        </w:rPr>
        <w:t>EUROP</w:t>
      </w:r>
      <w:r w:rsidR="00863C01" w:rsidRPr="0062521D">
        <w:rPr>
          <w:rFonts w:ascii="Times New Roman" w:hAnsi="Times New Roman" w:cs="Times New Roman"/>
          <w:sz w:val="24"/>
          <w:szCs w:val="24"/>
          <w:lang w:val="fr-FR"/>
        </w:rPr>
        <w:t>E</w:t>
      </w:r>
      <w:r w:rsidRPr="0062521D">
        <w:rPr>
          <w:rFonts w:ascii="Times New Roman" w:hAnsi="Times New Roman" w:cs="Times New Roman"/>
          <w:sz w:val="24"/>
          <w:szCs w:val="24"/>
          <w:lang w:val="fr-FR"/>
        </w:rPr>
        <w:t>ENNE</w:t>
      </w:r>
    </w:p>
    <w:p w14:paraId="1FB4AF12" w14:textId="77777777" w:rsidR="00A676E2" w:rsidRPr="0062521D" w:rsidRDefault="00A676E2" w:rsidP="00924869">
      <w:pPr>
        <w:pStyle w:val="Titre3"/>
        <w:spacing w:before="65" w:line="252" w:lineRule="auto"/>
        <w:ind w:left="851" w:right="113"/>
        <w:rPr>
          <w:rFonts w:ascii="Times New Roman" w:hAnsi="Times New Roman" w:cs="Times New Roman"/>
          <w:b w:val="0"/>
          <w:sz w:val="24"/>
          <w:szCs w:val="24"/>
          <w:lang w:val="fr-FR"/>
        </w:rPr>
      </w:pPr>
    </w:p>
    <w:p w14:paraId="67A39E5E" w14:textId="77777777" w:rsidR="00B83CB3" w:rsidRPr="0062521D" w:rsidRDefault="00A22739">
      <w:pPr>
        <w:pStyle w:val="Corpsdetexte"/>
        <w:ind w:left="175"/>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Les termes de la présente convention sont régis par :</w:t>
      </w:r>
    </w:p>
    <w:p w14:paraId="5DFBD9E1" w14:textId="7BD218BC" w:rsidR="00A676E2" w:rsidRPr="0062521D" w:rsidRDefault="0062521D"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Pr>
          <w:rFonts w:ascii="Times New Roman" w:hAnsi="Times New Roman" w:cs="Times New Roman"/>
          <w:w w:val="105"/>
          <w:sz w:val="24"/>
          <w:szCs w:val="24"/>
          <w:lang w:val="fr-FR"/>
        </w:rPr>
        <w:t>L</w:t>
      </w:r>
      <w:r w:rsidR="00A22739" w:rsidRPr="0062521D">
        <w:rPr>
          <w:rFonts w:ascii="Times New Roman" w:hAnsi="Times New Roman" w:cs="Times New Roman"/>
          <w:w w:val="105"/>
          <w:sz w:val="24"/>
          <w:szCs w:val="24"/>
          <w:lang w:val="fr-FR"/>
        </w:rPr>
        <w:t>a loi n° 83-634 du 13 juillet 1983 modifiée portant droits et obligations des fonctionnaires ;</w:t>
      </w:r>
    </w:p>
    <w:p w14:paraId="68E77A7E" w14:textId="500502EF" w:rsidR="00A676E2" w:rsidRPr="0062521D" w:rsidRDefault="0062521D"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Pr>
          <w:rFonts w:ascii="Times New Roman" w:hAnsi="Times New Roman" w:cs="Times New Roman"/>
          <w:w w:val="105"/>
          <w:sz w:val="24"/>
          <w:szCs w:val="24"/>
          <w:lang w:val="fr-FR"/>
        </w:rPr>
        <w:t>L</w:t>
      </w:r>
      <w:r w:rsidR="00A22739" w:rsidRPr="0062521D">
        <w:rPr>
          <w:rFonts w:ascii="Times New Roman" w:hAnsi="Times New Roman" w:cs="Times New Roman"/>
          <w:w w:val="105"/>
          <w:sz w:val="24"/>
          <w:szCs w:val="24"/>
          <w:lang w:val="fr-FR"/>
        </w:rPr>
        <w:t>a loi n° 84-53 du 26 janvier 1984 modifiée portant dispositions statutaires relatives à la fonction publique territoriale ;</w:t>
      </w:r>
    </w:p>
    <w:p w14:paraId="6FB58641" w14:textId="3C4A1EF8" w:rsidR="00A676E2" w:rsidRPr="0062521D" w:rsidRDefault="0062521D"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Pr>
          <w:rFonts w:ascii="Times New Roman" w:hAnsi="Times New Roman" w:cs="Times New Roman"/>
          <w:w w:val="105"/>
          <w:sz w:val="24"/>
          <w:szCs w:val="24"/>
          <w:lang w:val="fr-FR"/>
        </w:rPr>
        <w:t>L</w:t>
      </w:r>
      <w:r w:rsidR="00A22739" w:rsidRPr="0062521D">
        <w:rPr>
          <w:rFonts w:ascii="Times New Roman" w:hAnsi="Times New Roman" w:cs="Times New Roman"/>
          <w:w w:val="105"/>
          <w:sz w:val="24"/>
          <w:szCs w:val="24"/>
          <w:lang w:val="fr-FR"/>
        </w:rPr>
        <w:t>e</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décret</w:t>
      </w:r>
      <w:r w:rsidR="00A22739" w:rsidRPr="0062521D">
        <w:rPr>
          <w:rFonts w:ascii="Times New Roman" w:hAnsi="Times New Roman" w:cs="Times New Roman"/>
          <w:spacing w:val="-9"/>
          <w:w w:val="105"/>
          <w:sz w:val="24"/>
          <w:szCs w:val="24"/>
          <w:lang w:val="fr-FR"/>
        </w:rPr>
        <w:t xml:space="preserve"> </w:t>
      </w:r>
      <w:r w:rsidR="00A22739" w:rsidRPr="0062521D">
        <w:rPr>
          <w:rFonts w:ascii="Times New Roman" w:hAnsi="Times New Roman" w:cs="Times New Roman"/>
          <w:w w:val="105"/>
          <w:sz w:val="24"/>
          <w:szCs w:val="24"/>
          <w:lang w:val="fr-FR"/>
        </w:rPr>
        <w:t>n°</w:t>
      </w:r>
      <w:r w:rsidR="00A22739" w:rsidRPr="0062521D">
        <w:rPr>
          <w:rFonts w:ascii="Times New Roman" w:hAnsi="Times New Roman" w:cs="Times New Roman"/>
          <w:spacing w:val="-6"/>
          <w:w w:val="105"/>
          <w:sz w:val="24"/>
          <w:szCs w:val="24"/>
          <w:lang w:val="fr-FR"/>
        </w:rPr>
        <w:t xml:space="preserve"> </w:t>
      </w:r>
      <w:r w:rsidR="00A22739" w:rsidRPr="0062521D">
        <w:rPr>
          <w:rFonts w:ascii="Times New Roman" w:hAnsi="Times New Roman" w:cs="Times New Roman"/>
          <w:w w:val="105"/>
          <w:sz w:val="24"/>
          <w:szCs w:val="24"/>
          <w:lang w:val="fr-FR"/>
        </w:rPr>
        <w:t>85-643</w:t>
      </w:r>
      <w:r w:rsidR="00A22739" w:rsidRPr="0062521D">
        <w:rPr>
          <w:rFonts w:ascii="Times New Roman" w:hAnsi="Times New Roman" w:cs="Times New Roman"/>
          <w:spacing w:val="-10"/>
          <w:w w:val="105"/>
          <w:sz w:val="24"/>
          <w:szCs w:val="24"/>
          <w:lang w:val="fr-FR"/>
        </w:rPr>
        <w:t xml:space="preserve"> </w:t>
      </w:r>
      <w:r w:rsidR="00A22739" w:rsidRPr="0062521D">
        <w:rPr>
          <w:rFonts w:ascii="Times New Roman" w:hAnsi="Times New Roman" w:cs="Times New Roman"/>
          <w:w w:val="105"/>
          <w:sz w:val="24"/>
          <w:szCs w:val="24"/>
          <w:lang w:val="fr-FR"/>
        </w:rPr>
        <w:t>du</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26</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juin</w:t>
      </w:r>
      <w:r w:rsidR="00A22739" w:rsidRPr="0062521D">
        <w:rPr>
          <w:rFonts w:ascii="Times New Roman" w:hAnsi="Times New Roman" w:cs="Times New Roman"/>
          <w:spacing w:val="-12"/>
          <w:w w:val="105"/>
          <w:sz w:val="24"/>
          <w:szCs w:val="24"/>
          <w:lang w:val="fr-FR"/>
        </w:rPr>
        <w:t xml:space="preserve"> </w:t>
      </w:r>
      <w:r w:rsidR="00A22739" w:rsidRPr="0062521D">
        <w:rPr>
          <w:rFonts w:ascii="Times New Roman" w:hAnsi="Times New Roman" w:cs="Times New Roman"/>
          <w:w w:val="105"/>
          <w:sz w:val="24"/>
          <w:szCs w:val="24"/>
          <w:lang w:val="fr-FR"/>
        </w:rPr>
        <w:t>1985</w:t>
      </w:r>
      <w:r w:rsidR="00A22739" w:rsidRPr="0062521D">
        <w:rPr>
          <w:rFonts w:ascii="Times New Roman" w:hAnsi="Times New Roman" w:cs="Times New Roman"/>
          <w:spacing w:val="-11"/>
          <w:w w:val="105"/>
          <w:sz w:val="24"/>
          <w:szCs w:val="24"/>
          <w:lang w:val="fr-FR"/>
        </w:rPr>
        <w:t xml:space="preserve"> </w:t>
      </w:r>
      <w:r w:rsidR="00A22739" w:rsidRPr="0062521D">
        <w:rPr>
          <w:rFonts w:ascii="Times New Roman" w:hAnsi="Times New Roman" w:cs="Times New Roman"/>
          <w:w w:val="105"/>
          <w:sz w:val="24"/>
          <w:szCs w:val="24"/>
          <w:lang w:val="fr-FR"/>
        </w:rPr>
        <w:t>relatif</w:t>
      </w:r>
      <w:r w:rsidR="00A22739" w:rsidRPr="0062521D">
        <w:rPr>
          <w:rFonts w:ascii="Times New Roman" w:hAnsi="Times New Roman" w:cs="Times New Roman"/>
          <w:spacing w:val="-2"/>
          <w:w w:val="105"/>
          <w:sz w:val="24"/>
          <w:szCs w:val="24"/>
          <w:lang w:val="fr-FR"/>
        </w:rPr>
        <w:t xml:space="preserve"> </w:t>
      </w:r>
      <w:r w:rsidR="00A22739" w:rsidRPr="0062521D">
        <w:rPr>
          <w:rFonts w:ascii="Times New Roman" w:hAnsi="Times New Roman" w:cs="Times New Roman"/>
          <w:w w:val="105"/>
          <w:sz w:val="24"/>
          <w:szCs w:val="24"/>
          <w:lang w:val="fr-FR"/>
        </w:rPr>
        <w:t>aux</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centres</w:t>
      </w:r>
      <w:r w:rsidR="00A22739" w:rsidRPr="0062521D">
        <w:rPr>
          <w:rFonts w:ascii="Times New Roman" w:hAnsi="Times New Roman" w:cs="Times New Roman"/>
          <w:spacing w:val="-10"/>
          <w:w w:val="105"/>
          <w:sz w:val="24"/>
          <w:szCs w:val="24"/>
          <w:lang w:val="fr-FR"/>
        </w:rPr>
        <w:t xml:space="preserve"> </w:t>
      </w:r>
      <w:r w:rsidR="00A22739" w:rsidRPr="0062521D">
        <w:rPr>
          <w:rFonts w:ascii="Times New Roman" w:hAnsi="Times New Roman" w:cs="Times New Roman"/>
          <w:w w:val="105"/>
          <w:sz w:val="24"/>
          <w:szCs w:val="24"/>
          <w:lang w:val="fr-FR"/>
        </w:rPr>
        <w:t>de</w:t>
      </w:r>
      <w:r w:rsidR="00A22739" w:rsidRPr="0062521D">
        <w:rPr>
          <w:rFonts w:ascii="Times New Roman" w:hAnsi="Times New Roman" w:cs="Times New Roman"/>
          <w:spacing w:val="-16"/>
          <w:w w:val="105"/>
          <w:sz w:val="24"/>
          <w:szCs w:val="24"/>
          <w:lang w:val="fr-FR"/>
        </w:rPr>
        <w:t xml:space="preserve"> </w:t>
      </w:r>
      <w:r w:rsidR="00A22739" w:rsidRPr="0062521D">
        <w:rPr>
          <w:rFonts w:ascii="Times New Roman" w:hAnsi="Times New Roman" w:cs="Times New Roman"/>
          <w:w w:val="105"/>
          <w:sz w:val="24"/>
          <w:szCs w:val="24"/>
          <w:lang w:val="fr-FR"/>
        </w:rPr>
        <w:t>gestion</w:t>
      </w:r>
      <w:r w:rsidR="00A22739" w:rsidRPr="0062521D">
        <w:rPr>
          <w:rFonts w:ascii="Times New Roman" w:hAnsi="Times New Roman" w:cs="Times New Roman"/>
          <w:spacing w:val="-9"/>
          <w:w w:val="105"/>
          <w:sz w:val="24"/>
          <w:szCs w:val="24"/>
          <w:lang w:val="fr-FR"/>
        </w:rPr>
        <w:t xml:space="preserve"> </w:t>
      </w:r>
      <w:r w:rsidR="00A22739" w:rsidRPr="0062521D">
        <w:rPr>
          <w:rFonts w:ascii="Times New Roman" w:hAnsi="Times New Roman" w:cs="Times New Roman"/>
          <w:w w:val="105"/>
          <w:sz w:val="24"/>
          <w:szCs w:val="24"/>
          <w:lang w:val="fr-FR"/>
        </w:rPr>
        <w:t>institués</w:t>
      </w:r>
      <w:r w:rsidR="00A22739" w:rsidRPr="0062521D">
        <w:rPr>
          <w:rFonts w:ascii="Times New Roman" w:hAnsi="Times New Roman" w:cs="Times New Roman"/>
          <w:spacing w:val="-5"/>
          <w:w w:val="105"/>
          <w:sz w:val="24"/>
          <w:szCs w:val="24"/>
          <w:lang w:val="fr-FR"/>
        </w:rPr>
        <w:t xml:space="preserve"> </w:t>
      </w:r>
      <w:r w:rsidR="00A22739" w:rsidRPr="0062521D">
        <w:rPr>
          <w:rFonts w:ascii="Times New Roman" w:hAnsi="Times New Roman" w:cs="Times New Roman"/>
          <w:w w:val="105"/>
          <w:sz w:val="24"/>
          <w:szCs w:val="24"/>
          <w:lang w:val="fr-FR"/>
        </w:rPr>
        <w:t>par</w:t>
      </w:r>
      <w:r w:rsidR="00A22739" w:rsidRPr="0062521D">
        <w:rPr>
          <w:rFonts w:ascii="Times New Roman" w:hAnsi="Times New Roman" w:cs="Times New Roman"/>
          <w:spacing w:val="-12"/>
          <w:w w:val="105"/>
          <w:sz w:val="24"/>
          <w:szCs w:val="24"/>
          <w:lang w:val="fr-FR"/>
        </w:rPr>
        <w:t xml:space="preserve"> </w:t>
      </w:r>
      <w:r w:rsidR="00A22739" w:rsidRPr="0062521D">
        <w:rPr>
          <w:rFonts w:ascii="Times New Roman" w:hAnsi="Times New Roman" w:cs="Times New Roman"/>
          <w:w w:val="105"/>
          <w:sz w:val="24"/>
          <w:szCs w:val="24"/>
          <w:lang w:val="fr-FR"/>
        </w:rPr>
        <w:t>la</w:t>
      </w:r>
      <w:r w:rsidR="00A22739" w:rsidRPr="0062521D">
        <w:rPr>
          <w:rFonts w:ascii="Times New Roman" w:hAnsi="Times New Roman" w:cs="Times New Roman"/>
          <w:spacing w:val="-10"/>
          <w:w w:val="105"/>
          <w:sz w:val="24"/>
          <w:szCs w:val="24"/>
          <w:lang w:val="fr-FR"/>
        </w:rPr>
        <w:t xml:space="preserve"> </w:t>
      </w:r>
      <w:r w:rsidR="00A22739" w:rsidRPr="0062521D">
        <w:rPr>
          <w:rFonts w:ascii="Times New Roman" w:hAnsi="Times New Roman" w:cs="Times New Roman"/>
          <w:w w:val="105"/>
          <w:sz w:val="24"/>
          <w:szCs w:val="24"/>
          <w:lang w:val="fr-FR"/>
        </w:rPr>
        <w:t>loi</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n° 84-53</w:t>
      </w:r>
      <w:r w:rsidR="00A22739" w:rsidRPr="0062521D">
        <w:rPr>
          <w:rFonts w:ascii="Times New Roman" w:hAnsi="Times New Roman" w:cs="Times New Roman"/>
          <w:spacing w:val="-12"/>
          <w:w w:val="105"/>
          <w:sz w:val="24"/>
          <w:szCs w:val="24"/>
          <w:lang w:val="fr-FR"/>
        </w:rPr>
        <w:t xml:space="preserve"> </w:t>
      </w:r>
      <w:r w:rsidR="00A22739" w:rsidRPr="0062521D">
        <w:rPr>
          <w:rFonts w:ascii="Times New Roman" w:hAnsi="Times New Roman" w:cs="Times New Roman"/>
          <w:w w:val="105"/>
          <w:sz w:val="24"/>
          <w:szCs w:val="24"/>
          <w:lang w:val="fr-FR"/>
        </w:rPr>
        <w:t>du</w:t>
      </w:r>
      <w:r w:rsidR="00A22739" w:rsidRPr="0062521D">
        <w:rPr>
          <w:rFonts w:ascii="Times New Roman" w:hAnsi="Times New Roman" w:cs="Times New Roman"/>
          <w:spacing w:val="-14"/>
          <w:w w:val="105"/>
          <w:sz w:val="24"/>
          <w:szCs w:val="24"/>
          <w:lang w:val="fr-FR"/>
        </w:rPr>
        <w:t xml:space="preserve"> </w:t>
      </w:r>
      <w:r w:rsidR="00A22739" w:rsidRPr="0062521D">
        <w:rPr>
          <w:rFonts w:ascii="Times New Roman" w:hAnsi="Times New Roman" w:cs="Times New Roman"/>
          <w:w w:val="105"/>
          <w:sz w:val="24"/>
          <w:szCs w:val="24"/>
          <w:lang w:val="fr-FR"/>
        </w:rPr>
        <w:t>26</w:t>
      </w:r>
      <w:r w:rsidR="00A22739" w:rsidRPr="0062521D">
        <w:rPr>
          <w:rFonts w:ascii="Times New Roman" w:hAnsi="Times New Roman" w:cs="Times New Roman"/>
          <w:spacing w:val="-6"/>
          <w:w w:val="105"/>
          <w:sz w:val="24"/>
          <w:szCs w:val="24"/>
          <w:lang w:val="fr-FR"/>
        </w:rPr>
        <w:t xml:space="preserve"> </w:t>
      </w:r>
      <w:r w:rsidR="00A22739" w:rsidRPr="0062521D">
        <w:rPr>
          <w:rFonts w:ascii="Times New Roman" w:hAnsi="Times New Roman" w:cs="Times New Roman"/>
          <w:w w:val="105"/>
          <w:sz w:val="24"/>
          <w:szCs w:val="24"/>
          <w:lang w:val="fr-FR"/>
        </w:rPr>
        <w:t>janvier</w:t>
      </w:r>
      <w:r w:rsidR="00A22739" w:rsidRPr="0062521D">
        <w:rPr>
          <w:rFonts w:ascii="Times New Roman" w:hAnsi="Times New Roman" w:cs="Times New Roman"/>
          <w:spacing w:val="-7"/>
          <w:w w:val="105"/>
          <w:sz w:val="24"/>
          <w:szCs w:val="24"/>
          <w:lang w:val="fr-FR"/>
        </w:rPr>
        <w:t xml:space="preserve"> </w:t>
      </w:r>
      <w:r w:rsidR="00A22739" w:rsidRPr="0062521D">
        <w:rPr>
          <w:rFonts w:ascii="Times New Roman" w:hAnsi="Times New Roman" w:cs="Times New Roman"/>
          <w:w w:val="105"/>
          <w:sz w:val="24"/>
          <w:szCs w:val="24"/>
          <w:lang w:val="fr-FR"/>
        </w:rPr>
        <w:t>1984</w:t>
      </w:r>
      <w:r w:rsidR="00A22739" w:rsidRPr="0062521D">
        <w:rPr>
          <w:rFonts w:ascii="Times New Roman" w:hAnsi="Times New Roman" w:cs="Times New Roman"/>
          <w:spacing w:val="-7"/>
          <w:w w:val="105"/>
          <w:sz w:val="24"/>
          <w:szCs w:val="24"/>
          <w:lang w:val="fr-FR"/>
        </w:rPr>
        <w:t xml:space="preserve"> </w:t>
      </w:r>
      <w:r w:rsidR="00A22739" w:rsidRPr="0062521D">
        <w:rPr>
          <w:rFonts w:ascii="Times New Roman" w:hAnsi="Times New Roman" w:cs="Times New Roman"/>
          <w:w w:val="105"/>
          <w:sz w:val="24"/>
          <w:szCs w:val="24"/>
          <w:lang w:val="fr-FR"/>
        </w:rPr>
        <w:t>modifiée</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w:t>
      </w:r>
    </w:p>
    <w:p w14:paraId="4236F183" w14:textId="594D85AF" w:rsidR="00A676E2" w:rsidRPr="0062521D" w:rsidRDefault="0062521D"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Pr>
          <w:rFonts w:ascii="Times New Roman" w:hAnsi="Times New Roman" w:cs="Times New Roman"/>
          <w:w w:val="110"/>
          <w:sz w:val="24"/>
          <w:szCs w:val="24"/>
          <w:lang w:val="fr-FR"/>
        </w:rPr>
        <w:t>L</w:t>
      </w:r>
      <w:r w:rsidR="00A22739" w:rsidRPr="0062521D">
        <w:rPr>
          <w:rFonts w:ascii="Times New Roman" w:hAnsi="Times New Roman" w:cs="Times New Roman"/>
          <w:w w:val="110"/>
          <w:sz w:val="24"/>
          <w:szCs w:val="24"/>
          <w:lang w:val="fr-FR"/>
        </w:rPr>
        <w:t>a</w:t>
      </w:r>
      <w:r w:rsidR="00A22739" w:rsidRPr="0062521D">
        <w:rPr>
          <w:rFonts w:ascii="Times New Roman" w:hAnsi="Times New Roman" w:cs="Times New Roman"/>
          <w:spacing w:val="-16"/>
          <w:w w:val="110"/>
          <w:sz w:val="24"/>
          <w:szCs w:val="24"/>
          <w:lang w:val="fr-FR"/>
        </w:rPr>
        <w:t xml:space="preserve"> </w:t>
      </w:r>
      <w:r w:rsidR="00A22739" w:rsidRPr="0062521D">
        <w:rPr>
          <w:rFonts w:ascii="Times New Roman" w:hAnsi="Times New Roman" w:cs="Times New Roman"/>
          <w:w w:val="110"/>
          <w:sz w:val="24"/>
          <w:szCs w:val="24"/>
          <w:lang w:val="fr-FR"/>
        </w:rPr>
        <w:t>loi</w:t>
      </w:r>
      <w:r w:rsidR="005B3919" w:rsidRPr="0062521D">
        <w:rPr>
          <w:rFonts w:ascii="Times New Roman" w:hAnsi="Times New Roman" w:cs="Times New Roman"/>
          <w:w w:val="110"/>
          <w:sz w:val="24"/>
          <w:szCs w:val="24"/>
          <w:lang w:val="fr-FR"/>
        </w:rPr>
        <w:t xml:space="preserve"> </w:t>
      </w:r>
      <w:r w:rsidR="00A22739" w:rsidRPr="0062521D">
        <w:rPr>
          <w:rFonts w:ascii="Times New Roman" w:hAnsi="Times New Roman" w:cs="Times New Roman"/>
          <w:w w:val="110"/>
          <w:sz w:val="24"/>
          <w:szCs w:val="24"/>
          <w:lang w:val="fr-FR"/>
        </w:rPr>
        <w:t>n°</w:t>
      </w:r>
      <w:r w:rsidR="00A22739" w:rsidRPr="0062521D">
        <w:rPr>
          <w:rFonts w:ascii="Times New Roman" w:hAnsi="Times New Roman" w:cs="Times New Roman"/>
          <w:spacing w:val="-28"/>
          <w:w w:val="110"/>
          <w:sz w:val="24"/>
          <w:szCs w:val="24"/>
          <w:lang w:val="fr-FR"/>
        </w:rPr>
        <w:t xml:space="preserve"> </w:t>
      </w:r>
      <w:r w:rsidR="00A22739" w:rsidRPr="0062521D">
        <w:rPr>
          <w:rFonts w:ascii="Times New Roman" w:hAnsi="Times New Roman" w:cs="Times New Roman"/>
          <w:w w:val="110"/>
          <w:sz w:val="24"/>
          <w:szCs w:val="24"/>
          <w:lang w:val="fr-FR"/>
        </w:rPr>
        <w:t>78-17</w:t>
      </w:r>
      <w:r w:rsidR="00A22739" w:rsidRPr="0062521D">
        <w:rPr>
          <w:rFonts w:ascii="Times New Roman" w:hAnsi="Times New Roman" w:cs="Times New Roman"/>
          <w:spacing w:val="-19"/>
          <w:w w:val="110"/>
          <w:sz w:val="24"/>
          <w:szCs w:val="24"/>
          <w:lang w:val="fr-FR"/>
        </w:rPr>
        <w:t xml:space="preserve"> </w:t>
      </w:r>
      <w:r w:rsidR="00A22739" w:rsidRPr="0062521D">
        <w:rPr>
          <w:rFonts w:ascii="Times New Roman" w:hAnsi="Times New Roman" w:cs="Times New Roman"/>
          <w:w w:val="110"/>
          <w:sz w:val="24"/>
          <w:szCs w:val="24"/>
          <w:lang w:val="fr-FR"/>
        </w:rPr>
        <w:t>du</w:t>
      </w:r>
      <w:r w:rsidR="00A22739" w:rsidRPr="0062521D">
        <w:rPr>
          <w:rFonts w:ascii="Times New Roman" w:hAnsi="Times New Roman" w:cs="Times New Roman"/>
          <w:spacing w:val="-23"/>
          <w:w w:val="110"/>
          <w:sz w:val="24"/>
          <w:szCs w:val="24"/>
          <w:lang w:val="fr-FR"/>
        </w:rPr>
        <w:t xml:space="preserve"> </w:t>
      </w:r>
      <w:r w:rsidR="00A22739" w:rsidRPr="0062521D">
        <w:rPr>
          <w:rFonts w:ascii="Times New Roman" w:hAnsi="Times New Roman" w:cs="Times New Roman"/>
          <w:w w:val="110"/>
          <w:sz w:val="24"/>
          <w:szCs w:val="24"/>
          <w:lang w:val="fr-FR"/>
        </w:rPr>
        <w:t>6</w:t>
      </w:r>
      <w:r w:rsidR="00A22739" w:rsidRPr="0062521D">
        <w:rPr>
          <w:rFonts w:ascii="Times New Roman" w:hAnsi="Times New Roman" w:cs="Times New Roman"/>
          <w:spacing w:val="-23"/>
          <w:w w:val="110"/>
          <w:sz w:val="24"/>
          <w:szCs w:val="24"/>
          <w:lang w:val="fr-FR"/>
        </w:rPr>
        <w:t xml:space="preserve"> </w:t>
      </w:r>
      <w:r w:rsidR="00A22739" w:rsidRPr="0062521D">
        <w:rPr>
          <w:rFonts w:ascii="Times New Roman" w:hAnsi="Times New Roman" w:cs="Times New Roman"/>
          <w:w w:val="110"/>
          <w:sz w:val="24"/>
          <w:szCs w:val="24"/>
          <w:lang w:val="fr-FR"/>
        </w:rPr>
        <w:t>janvier</w:t>
      </w:r>
      <w:r w:rsidR="00A22739" w:rsidRPr="0062521D">
        <w:rPr>
          <w:rFonts w:ascii="Times New Roman" w:hAnsi="Times New Roman" w:cs="Times New Roman"/>
          <w:spacing w:val="-14"/>
          <w:w w:val="110"/>
          <w:sz w:val="24"/>
          <w:szCs w:val="24"/>
          <w:lang w:val="fr-FR"/>
        </w:rPr>
        <w:t xml:space="preserve"> </w:t>
      </w:r>
      <w:r w:rsidR="00A22739" w:rsidRPr="0062521D">
        <w:rPr>
          <w:rFonts w:ascii="Times New Roman" w:hAnsi="Times New Roman" w:cs="Times New Roman"/>
          <w:w w:val="110"/>
          <w:sz w:val="24"/>
          <w:szCs w:val="24"/>
          <w:lang w:val="fr-FR"/>
        </w:rPr>
        <w:t>1978</w:t>
      </w:r>
      <w:r w:rsidR="00A22739" w:rsidRPr="0062521D">
        <w:rPr>
          <w:rFonts w:ascii="Times New Roman" w:hAnsi="Times New Roman" w:cs="Times New Roman"/>
          <w:spacing w:val="-23"/>
          <w:w w:val="110"/>
          <w:sz w:val="24"/>
          <w:szCs w:val="24"/>
          <w:lang w:val="fr-FR"/>
        </w:rPr>
        <w:t xml:space="preserve"> </w:t>
      </w:r>
      <w:r w:rsidR="00A22739" w:rsidRPr="0062521D">
        <w:rPr>
          <w:rFonts w:ascii="Times New Roman" w:hAnsi="Times New Roman" w:cs="Times New Roman"/>
          <w:w w:val="110"/>
          <w:sz w:val="24"/>
          <w:szCs w:val="24"/>
          <w:lang w:val="fr-FR"/>
        </w:rPr>
        <w:t>modifiée</w:t>
      </w:r>
      <w:r w:rsidR="00A22739" w:rsidRPr="0062521D">
        <w:rPr>
          <w:rFonts w:ascii="Times New Roman" w:hAnsi="Times New Roman" w:cs="Times New Roman"/>
          <w:spacing w:val="-19"/>
          <w:w w:val="110"/>
          <w:sz w:val="24"/>
          <w:szCs w:val="24"/>
          <w:lang w:val="fr-FR"/>
        </w:rPr>
        <w:t xml:space="preserve"> </w:t>
      </w:r>
      <w:r w:rsidR="00A22739" w:rsidRPr="0062521D">
        <w:rPr>
          <w:rFonts w:ascii="Times New Roman" w:hAnsi="Times New Roman" w:cs="Times New Roman"/>
          <w:w w:val="110"/>
          <w:sz w:val="24"/>
          <w:szCs w:val="24"/>
          <w:lang w:val="fr-FR"/>
        </w:rPr>
        <w:t>relative</w:t>
      </w:r>
      <w:r w:rsidR="00A22739" w:rsidRPr="0062521D">
        <w:rPr>
          <w:rFonts w:ascii="Times New Roman" w:hAnsi="Times New Roman" w:cs="Times New Roman"/>
          <w:spacing w:val="-19"/>
          <w:w w:val="110"/>
          <w:sz w:val="24"/>
          <w:szCs w:val="24"/>
          <w:lang w:val="fr-FR"/>
        </w:rPr>
        <w:t xml:space="preserve"> </w:t>
      </w:r>
      <w:r w:rsidR="00A22739" w:rsidRPr="0062521D">
        <w:rPr>
          <w:rFonts w:ascii="Times New Roman" w:hAnsi="Times New Roman" w:cs="Times New Roman"/>
          <w:w w:val="110"/>
          <w:sz w:val="24"/>
          <w:szCs w:val="24"/>
          <w:lang w:val="fr-FR"/>
        </w:rPr>
        <w:t>à</w:t>
      </w:r>
      <w:r w:rsidR="00A22739" w:rsidRPr="0062521D">
        <w:rPr>
          <w:rFonts w:ascii="Times New Roman" w:hAnsi="Times New Roman" w:cs="Times New Roman"/>
          <w:spacing w:val="-13"/>
          <w:w w:val="110"/>
          <w:sz w:val="24"/>
          <w:szCs w:val="24"/>
          <w:lang w:val="fr-FR"/>
        </w:rPr>
        <w:t xml:space="preserve"> </w:t>
      </w:r>
      <w:r w:rsidR="00A22739" w:rsidRPr="0062521D">
        <w:rPr>
          <w:rFonts w:ascii="Times New Roman" w:hAnsi="Times New Roman" w:cs="Times New Roman"/>
          <w:spacing w:val="-3"/>
          <w:w w:val="110"/>
          <w:sz w:val="24"/>
          <w:szCs w:val="24"/>
          <w:lang w:val="fr-FR"/>
        </w:rPr>
        <w:t>l'informatique,</w:t>
      </w:r>
      <w:r w:rsidR="00A22739" w:rsidRPr="0062521D">
        <w:rPr>
          <w:rFonts w:ascii="Times New Roman" w:hAnsi="Times New Roman" w:cs="Times New Roman"/>
          <w:spacing w:val="-20"/>
          <w:w w:val="110"/>
          <w:sz w:val="24"/>
          <w:szCs w:val="24"/>
          <w:lang w:val="fr-FR"/>
        </w:rPr>
        <w:t xml:space="preserve"> </w:t>
      </w:r>
      <w:r w:rsidR="00A22739" w:rsidRPr="0062521D">
        <w:rPr>
          <w:rFonts w:ascii="Times New Roman" w:hAnsi="Times New Roman" w:cs="Times New Roman"/>
          <w:w w:val="110"/>
          <w:sz w:val="24"/>
          <w:szCs w:val="24"/>
          <w:lang w:val="fr-FR"/>
        </w:rPr>
        <w:t>aux</w:t>
      </w:r>
      <w:r w:rsidR="00A22739" w:rsidRPr="0062521D">
        <w:rPr>
          <w:rFonts w:ascii="Times New Roman" w:hAnsi="Times New Roman" w:cs="Times New Roman"/>
          <w:spacing w:val="-22"/>
          <w:w w:val="110"/>
          <w:sz w:val="24"/>
          <w:szCs w:val="24"/>
          <w:lang w:val="fr-FR"/>
        </w:rPr>
        <w:t xml:space="preserve"> </w:t>
      </w:r>
      <w:r w:rsidR="00A22739" w:rsidRPr="0062521D">
        <w:rPr>
          <w:rFonts w:ascii="Times New Roman" w:hAnsi="Times New Roman" w:cs="Times New Roman"/>
          <w:w w:val="110"/>
          <w:sz w:val="24"/>
          <w:szCs w:val="24"/>
          <w:lang w:val="fr-FR"/>
        </w:rPr>
        <w:t>fichiers</w:t>
      </w:r>
      <w:r w:rsidR="00A22739" w:rsidRPr="0062521D">
        <w:rPr>
          <w:rFonts w:ascii="Times New Roman" w:hAnsi="Times New Roman" w:cs="Times New Roman"/>
          <w:spacing w:val="-21"/>
          <w:w w:val="110"/>
          <w:sz w:val="24"/>
          <w:szCs w:val="24"/>
          <w:lang w:val="fr-FR"/>
        </w:rPr>
        <w:t xml:space="preserve"> </w:t>
      </w:r>
      <w:r w:rsidR="00A22739" w:rsidRPr="0062521D">
        <w:rPr>
          <w:rFonts w:ascii="Times New Roman" w:hAnsi="Times New Roman" w:cs="Times New Roman"/>
          <w:w w:val="110"/>
          <w:sz w:val="24"/>
          <w:szCs w:val="24"/>
          <w:lang w:val="fr-FR"/>
        </w:rPr>
        <w:t>et</w:t>
      </w:r>
      <w:r w:rsidR="00A22739" w:rsidRPr="0062521D">
        <w:rPr>
          <w:rFonts w:ascii="Times New Roman" w:hAnsi="Times New Roman" w:cs="Times New Roman"/>
          <w:spacing w:val="-23"/>
          <w:w w:val="110"/>
          <w:sz w:val="24"/>
          <w:szCs w:val="24"/>
          <w:lang w:val="fr-FR"/>
        </w:rPr>
        <w:t xml:space="preserve"> </w:t>
      </w:r>
      <w:r w:rsidR="00A22739" w:rsidRPr="0062521D">
        <w:rPr>
          <w:rFonts w:ascii="Times New Roman" w:hAnsi="Times New Roman" w:cs="Times New Roman"/>
          <w:w w:val="110"/>
          <w:sz w:val="24"/>
          <w:szCs w:val="24"/>
          <w:lang w:val="fr-FR"/>
        </w:rPr>
        <w:t>aux libertés;</w:t>
      </w:r>
    </w:p>
    <w:p w14:paraId="410F0696" w14:textId="5BF7FF1C" w:rsidR="00A676E2" w:rsidRPr="0062521D" w:rsidRDefault="0062521D"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Pr>
          <w:rFonts w:ascii="Times New Roman" w:hAnsi="Times New Roman" w:cs="Times New Roman"/>
          <w:w w:val="105"/>
          <w:sz w:val="24"/>
          <w:szCs w:val="24"/>
          <w:lang w:val="fr-FR"/>
        </w:rPr>
        <w:t>L</w:t>
      </w:r>
      <w:r w:rsidR="00A22739" w:rsidRPr="0062521D">
        <w:rPr>
          <w:rFonts w:ascii="Times New Roman" w:hAnsi="Times New Roman" w:cs="Times New Roman"/>
          <w:w w:val="105"/>
          <w:sz w:val="24"/>
          <w:szCs w:val="24"/>
          <w:lang w:val="fr-FR"/>
        </w:rPr>
        <w:t>e</w:t>
      </w:r>
      <w:r w:rsidR="00A22739" w:rsidRPr="0062521D">
        <w:rPr>
          <w:rFonts w:ascii="Times New Roman" w:hAnsi="Times New Roman" w:cs="Times New Roman"/>
          <w:spacing w:val="-3"/>
          <w:w w:val="105"/>
          <w:sz w:val="24"/>
          <w:szCs w:val="24"/>
          <w:lang w:val="fr-FR"/>
        </w:rPr>
        <w:t xml:space="preserve"> </w:t>
      </w:r>
      <w:r w:rsidR="00A22739" w:rsidRPr="0062521D">
        <w:rPr>
          <w:rFonts w:ascii="Times New Roman" w:hAnsi="Times New Roman" w:cs="Times New Roman"/>
          <w:w w:val="105"/>
          <w:sz w:val="24"/>
          <w:szCs w:val="24"/>
          <w:lang w:val="fr-FR"/>
        </w:rPr>
        <w:t>décret</w:t>
      </w:r>
      <w:r w:rsidR="00A22739" w:rsidRPr="0062521D">
        <w:rPr>
          <w:rFonts w:ascii="Times New Roman" w:hAnsi="Times New Roman" w:cs="Times New Roman"/>
          <w:spacing w:val="-3"/>
          <w:w w:val="105"/>
          <w:sz w:val="24"/>
          <w:szCs w:val="24"/>
          <w:lang w:val="fr-FR"/>
        </w:rPr>
        <w:t xml:space="preserve"> </w:t>
      </w:r>
      <w:r w:rsidR="00A22739" w:rsidRPr="0062521D">
        <w:rPr>
          <w:rFonts w:ascii="Times New Roman" w:hAnsi="Times New Roman" w:cs="Times New Roman"/>
          <w:w w:val="105"/>
          <w:sz w:val="24"/>
          <w:szCs w:val="24"/>
          <w:lang w:val="fr-FR"/>
        </w:rPr>
        <w:t>n°</w:t>
      </w:r>
      <w:r w:rsidR="00A22739" w:rsidRPr="0062521D">
        <w:rPr>
          <w:rFonts w:ascii="Times New Roman" w:hAnsi="Times New Roman" w:cs="Times New Roman"/>
          <w:spacing w:val="-12"/>
          <w:w w:val="105"/>
          <w:sz w:val="24"/>
          <w:szCs w:val="24"/>
          <w:lang w:val="fr-FR"/>
        </w:rPr>
        <w:t xml:space="preserve"> </w:t>
      </w:r>
      <w:r w:rsidR="00A22739" w:rsidRPr="0062521D">
        <w:rPr>
          <w:rFonts w:ascii="Times New Roman" w:hAnsi="Times New Roman" w:cs="Times New Roman"/>
          <w:w w:val="105"/>
          <w:sz w:val="24"/>
          <w:szCs w:val="24"/>
          <w:lang w:val="fr-FR"/>
        </w:rPr>
        <w:t>2005-1309</w:t>
      </w:r>
      <w:r w:rsidR="00A22739" w:rsidRPr="0062521D">
        <w:rPr>
          <w:rFonts w:ascii="Times New Roman" w:hAnsi="Times New Roman" w:cs="Times New Roman"/>
          <w:spacing w:val="4"/>
          <w:w w:val="105"/>
          <w:sz w:val="24"/>
          <w:szCs w:val="24"/>
          <w:lang w:val="fr-FR"/>
        </w:rPr>
        <w:t xml:space="preserve"> </w:t>
      </w:r>
      <w:r w:rsidR="00A22739" w:rsidRPr="0062521D">
        <w:rPr>
          <w:rFonts w:ascii="Times New Roman" w:hAnsi="Times New Roman" w:cs="Times New Roman"/>
          <w:w w:val="105"/>
          <w:sz w:val="24"/>
          <w:szCs w:val="24"/>
          <w:lang w:val="fr-FR"/>
        </w:rPr>
        <w:t>du</w:t>
      </w:r>
      <w:r w:rsidR="00A22739" w:rsidRPr="0062521D">
        <w:rPr>
          <w:rFonts w:ascii="Times New Roman" w:hAnsi="Times New Roman" w:cs="Times New Roman"/>
          <w:spacing w:val="-13"/>
          <w:w w:val="105"/>
          <w:sz w:val="24"/>
          <w:szCs w:val="24"/>
          <w:lang w:val="fr-FR"/>
        </w:rPr>
        <w:t xml:space="preserve"> </w:t>
      </w:r>
      <w:r w:rsidR="00A22739" w:rsidRPr="0062521D">
        <w:rPr>
          <w:rFonts w:ascii="Times New Roman" w:hAnsi="Times New Roman" w:cs="Times New Roman"/>
          <w:w w:val="105"/>
          <w:sz w:val="24"/>
          <w:szCs w:val="24"/>
          <w:lang w:val="fr-FR"/>
        </w:rPr>
        <w:t>20</w:t>
      </w:r>
      <w:r w:rsidR="00A22739" w:rsidRPr="0062521D">
        <w:rPr>
          <w:rFonts w:ascii="Times New Roman" w:hAnsi="Times New Roman" w:cs="Times New Roman"/>
          <w:spacing w:val="-15"/>
          <w:w w:val="105"/>
          <w:sz w:val="24"/>
          <w:szCs w:val="24"/>
          <w:lang w:val="fr-FR"/>
        </w:rPr>
        <w:t xml:space="preserve"> </w:t>
      </w:r>
      <w:r w:rsidR="00A22739" w:rsidRPr="0062521D">
        <w:rPr>
          <w:rFonts w:ascii="Times New Roman" w:hAnsi="Times New Roman" w:cs="Times New Roman"/>
          <w:w w:val="105"/>
          <w:sz w:val="24"/>
          <w:szCs w:val="24"/>
          <w:lang w:val="fr-FR"/>
        </w:rPr>
        <w:t>octobre</w:t>
      </w:r>
      <w:r w:rsidR="00A22739" w:rsidRPr="0062521D">
        <w:rPr>
          <w:rFonts w:ascii="Times New Roman" w:hAnsi="Times New Roman" w:cs="Times New Roman"/>
          <w:spacing w:val="5"/>
          <w:w w:val="105"/>
          <w:sz w:val="24"/>
          <w:szCs w:val="24"/>
          <w:lang w:val="fr-FR"/>
        </w:rPr>
        <w:t xml:space="preserve"> </w:t>
      </w:r>
      <w:r w:rsidR="00A22739" w:rsidRPr="0062521D">
        <w:rPr>
          <w:rFonts w:ascii="Times New Roman" w:hAnsi="Times New Roman" w:cs="Times New Roman"/>
          <w:w w:val="105"/>
          <w:sz w:val="24"/>
          <w:szCs w:val="24"/>
          <w:lang w:val="fr-FR"/>
        </w:rPr>
        <w:t>2005</w:t>
      </w:r>
      <w:r w:rsidR="00A22739" w:rsidRPr="0062521D">
        <w:rPr>
          <w:rFonts w:ascii="Times New Roman" w:hAnsi="Times New Roman" w:cs="Times New Roman"/>
          <w:spacing w:val="-2"/>
          <w:w w:val="105"/>
          <w:sz w:val="24"/>
          <w:szCs w:val="24"/>
          <w:lang w:val="fr-FR"/>
        </w:rPr>
        <w:t xml:space="preserve"> </w:t>
      </w:r>
      <w:r w:rsidR="00A22739" w:rsidRPr="0062521D">
        <w:rPr>
          <w:rFonts w:ascii="Times New Roman" w:hAnsi="Times New Roman" w:cs="Times New Roman"/>
          <w:w w:val="105"/>
          <w:sz w:val="24"/>
          <w:szCs w:val="24"/>
          <w:lang w:val="fr-FR"/>
        </w:rPr>
        <w:t>pris</w:t>
      </w:r>
      <w:r w:rsidR="00A22739" w:rsidRPr="0062521D">
        <w:rPr>
          <w:rFonts w:ascii="Times New Roman" w:hAnsi="Times New Roman" w:cs="Times New Roman"/>
          <w:spacing w:val="-6"/>
          <w:w w:val="105"/>
          <w:sz w:val="24"/>
          <w:szCs w:val="24"/>
          <w:lang w:val="fr-FR"/>
        </w:rPr>
        <w:t xml:space="preserve"> </w:t>
      </w:r>
      <w:r w:rsidR="00A22739" w:rsidRPr="0062521D">
        <w:rPr>
          <w:rFonts w:ascii="Times New Roman" w:hAnsi="Times New Roman" w:cs="Times New Roman"/>
          <w:w w:val="105"/>
          <w:sz w:val="24"/>
          <w:szCs w:val="24"/>
          <w:lang w:val="fr-FR"/>
        </w:rPr>
        <w:t>pour</w:t>
      </w:r>
      <w:r w:rsidR="00A22739" w:rsidRPr="0062521D">
        <w:rPr>
          <w:rFonts w:ascii="Times New Roman" w:hAnsi="Times New Roman" w:cs="Times New Roman"/>
          <w:spacing w:val="-5"/>
          <w:w w:val="105"/>
          <w:sz w:val="24"/>
          <w:szCs w:val="24"/>
          <w:lang w:val="fr-FR"/>
        </w:rPr>
        <w:t xml:space="preserve"> </w:t>
      </w:r>
      <w:r w:rsidR="00A22739" w:rsidRPr="0062521D">
        <w:rPr>
          <w:rFonts w:ascii="Times New Roman" w:hAnsi="Times New Roman" w:cs="Times New Roman"/>
          <w:w w:val="105"/>
          <w:sz w:val="24"/>
          <w:szCs w:val="24"/>
          <w:lang w:val="fr-FR"/>
        </w:rPr>
        <w:t>l'application</w:t>
      </w:r>
      <w:r w:rsidR="00A22739" w:rsidRPr="0062521D">
        <w:rPr>
          <w:rFonts w:ascii="Times New Roman" w:hAnsi="Times New Roman" w:cs="Times New Roman"/>
          <w:spacing w:val="12"/>
          <w:w w:val="105"/>
          <w:sz w:val="24"/>
          <w:szCs w:val="24"/>
          <w:lang w:val="fr-FR"/>
        </w:rPr>
        <w:t xml:space="preserve"> </w:t>
      </w:r>
      <w:r w:rsidR="00A22739" w:rsidRPr="0062521D">
        <w:rPr>
          <w:rFonts w:ascii="Times New Roman" w:hAnsi="Times New Roman" w:cs="Times New Roman"/>
          <w:w w:val="105"/>
          <w:sz w:val="24"/>
          <w:szCs w:val="24"/>
          <w:lang w:val="fr-FR"/>
        </w:rPr>
        <w:t>de</w:t>
      </w:r>
      <w:r w:rsidR="00A22739" w:rsidRPr="0062521D">
        <w:rPr>
          <w:rFonts w:ascii="Times New Roman" w:hAnsi="Times New Roman" w:cs="Times New Roman"/>
          <w:spacing w:val="-16"/>
          <w:w w:val="105"/>
          <w:sz w:val="24"/>
          <w:szCs w:val="24"/>
          <w:lang w:val="fr-FR"/>
        </w:rPr>
        <w:t xml:space="preserve"> </w:t>
      </w:r>
      <w:r w:rsidR="00A22739" w:rsidRPr="0062521D">
        <w:rPr>
          <w:rFonts w:ascii="Times New Roman" w:hAnsi="Times New Roman" w:cs="Times New Roman"/>
          <w:w w:val="105"/>
          <w:sz w:val="24"/>
          <w:szCs w:val="24"/>
          <w:lang w:val="fr-FR"/>
        </w:rPr>
        <w:t>la</w:t>
      </w:r>
      <w:r w:rsidR="00A22739" w:rsidRPr="0062521D">
        <w:rPr>
          <w:rFonts w:ascii="Times New Roman" w:hAnsi="Times New Roman" w:cs="Times New Roman"/>
          <w:spacing w:val="-7"/>
          <w:w w:val="105"/>
          <w:sz w:val="24"/>
          <w:szCs w:val="24"/>
          <w:lang w:val="fr-FR"/>
        </w:rPr>
        <w:t xml:space="preserve"> </w:t>
      </w:r>
      <w:r w:rsidR="00A22739" w:rsidRPr="0062521D">
        <w:rPr>
          <w:rFonts w:ascii="Times New Roman" w:hAnsi="Times New Roman" w:cs="Times New Roman"/>
          <w:w w:val="105"/>
          <w:sz w:val="24"/>
          <w:szCs w:val="24"/>
          <w:lang w:val="fr-FR"/>
        </w:rPr>
        <w:t>loin°</w:t>
      </w:r>
      <w:r w:rsidR="00A22739" w:rsidRPr="0062521D">
        <w:rPr>
          <w:rFonts w:ascii="Times New Roman" w:hAnsi="Times New Roman" w:cs="Times New Roman"/>
          <w:spacing w:val="-2"/>
          <w:w w:val="105"/>
          <w:sz w:val="24"/>
          <w:szCs w:val="24"/>
          <w:lang w:val="fr-FR"/>
        </w:rPr>
        <w:t xml:space="preserve"> </w:t>
      </w:r>
      <w:r w:rsidR="00A22739" w:rsidRPr="0062521D">
        <w:rPr>
          <w:rFonts w:ascii="Times New Roman" w:hAnsi="Times New Roman" w:cs="Times New Roman"/>
          <w:w w:val="105"/>
          <w:sz w:val="24"/>
          <w:szCs w:val="24"/>
          <w:lang w:val="fr-FR"/>
        </w:rPr>
        <w:t>78-17</w:t>
      </w:r>
      <w:r w:rsidR="00A22739" w:rsidRPr="0062521D">
        <w:rPr>
          <w:rFonts w:ascii="Times New Roman" w:hAnsi="Times New Roman" w:cs="Times New Roman"/>
          <w:spacing w:val="-10"/>
          <w:w w:val="105"/>
          <w:sz w:val="24"/>
          <w:szCs w:val="24"/>
          <w:lang w:val="fr-FR"/>
        </w:rPr>
        <w:t xml:space="preserve"> </w:t>
      </w:r>
      <w:r w:rsidR="00A22739" w:rsidRPr="0062521D">
        <w:rPr>
          <w:rFonts w:ascii="Times New Roman" w:hAnsi="Times New Roman" w:cs="Times New Roman"/>
          <w:w w:val="105"/>
          <w:sz w:val="24"/>
          <w:szCs w:val="24"/>
          <w:lang w:val="fr-FR"/>
        </w:rPr>
        <w:t>du 6 janvier 1978 relative à l</w:t>
      </w:r>
      <w:r w:rsidR="00924869" w:rsidRPr="0062521D">
        <w:rPr>
          <w:rFonts w:ascii="Times New Roman" w:hAnsi="Times New Roman" w:cs="Times New Roman"/>
          <w:w w:val="105"/>
          <w:sz w:val="24"/>
          <w:szCs w:val="24"/>
          <w:lang w:val="fr-FR"/>
        </w:rPr>
        <w:t>'informatique</w:t>
      </w:r>
      <w:r w:rsidR="00A22739" w:rsidRPr="0062521D">
        <w:rPr>
          <w:rFonts w:ascii="Times New Roman" w:hAnsi="Times New Roman" w:cs="Times New Roman"/>
          <w:w w:val="105"/>
          <w:sz w:val="24"/>
          <w:szCs w:val="24"/>
          <w:lang w:val="fr-FR"/>
        </w:rPr>
        <w:t>,</w:t>
      </w:r>
      <w:r w:rsidR="00924869" w:rsidRPr="0062521D">
        <w:rPr>
          <w:rFonts w:ascii="Times New Roman" w:hAnsi="Times New Roman" w:cs="Times New Roman"/>
          <w:w w:val="105"/>
          <w:sz w:val="24"/>
          <w:szCs w:val="24"/>
          <w:lang w:val="fr-FR"/>
        </w:rPr>
        <w:t xml:space="preserve"> </w:t>
      </w:r>
      <w:r w:rsidR="00A22739" w:rsidRPr="0062521D">
        <w:rPr>
          <w:rFonts w:ascii="Times New Roman" w:hAnsi="Times New Roman" w:cs="Times New Roman"/>
          <w:w w:val="105"/>
          <w:sz w:val="24"/>
          <w:szCs w:val="24"/>
          <w:lang w:val="fr-FR"/>
        </w:rPr>
        <w:t>aux fichiers et aux libertés, modifiée par la loi n° 2004-801 du 6</w:t>
      </w:r>
      <w:r w:rsidR="00A22739" w:rsidRPr="0062521D">
        <w:rPr>
          <w:rFonts w:ascii="Times New Roman" w:hAnsi="Times New Roman" w:cs="Times New Roman"/>
          <w:spacing w:val="-40"/>
          <w:w w:val="105"/>
          <w:sz w:val="24"/>
          <w:szCs w:val="24"/>
          <w:lang w:val="fr-FR"/>
        </w:rPr>
        <w:t xml:space="preserve"> </w:t>
      </w:r>
      <w:r w:rsidR="00A22739" w:rsidRPr="0062521D">
        <w:rPr>
          <w:rFonts w:ascii="Times New Roman" w:hAnsi="Times New Roman" w:cs="Times New Roman"/>
          <w:w w:val="105"/>
          <w:sz w:val="24"/>
          <w:szCs w:val="24"/>
          <w:lang w:val="fr-FR"/>
        </w:rPr>
        <w:t>août 2004 ;</w:t>
      </w:r>
    </w:p>
    <w:p w14:paraId="0F091557" w14:textId="5402B348" w:rsidR="00A676E2" w:rsidRPr="0062521D" w:rsidRDefault="00A22739"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La délibération du conseil d'administration du centre de gestion de Meurthe-et­ Moselle n°17/65 du 29 novembre 2017</w:t>
      </w:r>
      <w:r w:rsidR="0062521D">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 Organisation de la mutualisation de la mission relative au Délégué à la Protection des Données.</w:t>
      </w:r>
    </w:p>
    <w:p w14:paraId="494E78BC" w14:textId="770FC0FE" w:rsidR="00A676E2" w:rsidRPr="0062521D" w:rsidRDefault="0062521D"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Pr>
          <w:rFonts w:ascii="Times New Roman" w:hAnsi="Times New Roman" w:cs="Times New Roman"/>
          <w:w w:val="105"/>
          <w:sz w:val="24"/>
          <w:szCs w:val="24"/>
          <w:lang w:val="fr-FR"/>
        </w:rPr>
        <w:t>L</w:t>
      </w:r>
      <w:r w:rsidR="00A22739" w:rsidRPr="0062521D">
        <w:rPr>
          <w:rFonts w:ascii="Times New Roman" w:hAnsi="Times New Roman" w:cs="Times New Roman"/>
          <w:w w:val="105"/>
          <w:sz w:val="24"/>
          <w:szCs w:val="24"/>
          <w:lang w:val="fr-FR"/>
        </w:rPr>
        <w:t>a</w:t>
      </w:r>
      <w:r w:rsidR="00A22739" w:rsidRPr="0062521D">
        <w:rPr>
          <w:rFonts w:ascii="Times New Roman" w:hAnsi="Times New Roman" w:cs="Times New Roman"/>
          <w:spacing w:val="-2"/>
          <w:w w:val="105"/>
          <w:sz w:val="24"/>
          <w:szCs w:val="24"/>
          <w:lang w:val="fr-FR"/>
        </w:rPr>
        <w:t xml:space="preserve"> </w:t>
      </w:r>
      <w:r w:rsidR="00A22739" w:rsidRPr="0062521D">
        <w:rPr>
          <w:rFonts w:ascii="Times New Roman" w:hAnsi="Times New Roman" w:cs="Times New Roman"/>
          <w:w w:val="105"/>
          <w:sz w:val="24"/>
          <w:szCs w:val="24"/>
          <w:lang w:val="fr-FR"/>
        </w:rPr>
        <w:t>délibération</w:t>
      </w:r>
      <w:r w:rsidR="00A22739" w:rsidRPr="0062521D">
        <w:rPr>
          <w:rFonts w:ascii="Times New Roman" w:hAnsi="Times New Roman" w:cs="Times New Roman"/>
          <w:spacing w:val="-9"/>
          <w:w w:val="105"/>
          <w:sz w:val="24"/>
          <w:szCs w:val="24"/>
          <w:lang w:val="fr-FR"/>
        </w:rPr>
        <w:t xml:space="preserve"> </w:t>
      </w:r>
      <w:r w:rsidR="00A22739" w:rsidRPr="0062521D">
        <w:rPr>
          <w:rFonts w:ascii="Times New Roman" w:hAnsi="Times New Roman" w:cs="Times New Roman"/>
          <w:w w:val="105"/>
          <w:sz w:val="24"/>
          <w:szCs w:val="24"/>
          <w:lang w:val="fr-FR"/>
        </w:rPr>
        <w:t>du</w:t>
      </w:r>
      <w:r w:rsidR="00A22739" w:rsidRPr="0062521D">
        <w:rPr>
          <w:rFonts w:ascii="Times New Roman" w:hAnsi="Times New Roman" w:cs="Times New Roman"/>
          <w:spacing w:val="-15"/>
          <w:w w:val="105"/>
          <w:sz w:val="24"/>
          <w:szCs w:val="24"/>
          <w:lang w:val="fr-FR"/>
        </w:rPr>
        <w:t xml:space="preserve"> </w:t>
      </w:r>
      <w:r w:rsidR="00A22739" w:rsidRPr="0062521D">
        <w:rPr>
          <w:rFonts w:ascii="Times New Roman" w:hAnsi="Times New Roman" w:cs="Times New Roman"/>
          <w:w w:val="105"/>
          <w:sz w:val="24"/>
          <w:szCs w:val="24"/>
          <w:lang w:val="fr-FR"/>
        </w:rPr>
        <w:t>conseil</w:t>
      </w:r>
      <w:r w:rsidR="00A22739" w:rsidRPr="0062521D">
        <w:rPr>
          <w:rFonts w:ascii="Times New Roman" w:hAnsi="Times New Roman" w:cs="Times New Roman"/>
          <w:spacing w:val="-6"/>
          <w:w w:val="105"/>
          <w:sz w:val="24"/>
          <w:szCs w:val="24"/>
          <w:lang w:val="fr-FR"/>
        </w:rPr>
        <w:t xml:space="preserve"> </w:t>
      </w:r>
      <w:r w:rsidR="00A22739" w:rsidRPr="0062521D">
        <w:rPr>
          <w:rFonts w:ascii="Times New Roman" w:hAnsi="Times New Roman" w:cs="Times New Roman"/>
          <w:w w:val="105"/>
          <w:sz w:val="24"/>
          <w:szCs w:val="24"/>
          <w:lang w:val="fr-FR"/>
        </w:rPr>
        <w:t>d'administration</w:t>
      </w:r>
      <w:r w:rsidR="00A22739" w:rsidRPr="0062521D">
        <w:rPr>
          <w:rFonts w:ascii="Times New Roman" w:hAnsi="Times New Roman" w:cs="Times New Roman"/>
          <w:spacing w:val="-18"/>
          <w:w w:val="105"/>
          <w:sz w:val="24"/>
          <w:szCs w:val="24"/>
          <w:lang w:val="fr-FR"/>
        </w:rPr>
        <w:t xml:space="preserve"> </w:t>
      </w:r>
      <w:r w:rsidR="00A22739" w:rsidRPr="0062521D">
        <w:rPr>
          <w:rFonts w:ascii="Times New Roman" w:hAnsi="Times New Roman" w:cs="Times New Roman"/>
          <w:w w:val="105"/>
          <w:sz w:val="24"/>
          <w:szCs w:val="24"/>
          <w:lang w:val="fr-FR"/>
        </w:rPr>
        <w:t>du</w:t>
      </w:r>
      <w:r w:rsidR="00A22739" w:rsidRPr="0062521D">
        <w:rPr>
          <w:rFonts w:ascii="Times New Roman" w:hAnsi="Times New Roman" w:cs="Times New Roman"/>
          <w:spacing w:val="-15"/>
          <w:w w:val="105"/>
          <w:sz w:val="24"/>
          <w:szCs w:val="24"/>
          <w:lang w:val="fr-FR"/>
        </w:rPr>
        <w:t xml:space="preserve"> </w:t>
      </w:r>
      <w:r w:rsidR="00A22739" w:rsidRPr="0062521D">
        <w:rPr>
          <w:rFonts w:ascii="Times New Roman" w:hAnsi="Times New Roman" w:cs="Times New Roman"/>
          <w:w w:val="105"/>
          <w:sz w:val="24"/>
          <w:szCs w:val="24"/>
          <w:lang w:val="fr-FR"/>
        </w:rPr>
        <w:t>centre</w:t>
      </w:r>
      <w:r w:rsidR="00A22739" w:rsidRPr="0062521D">
        <w:rPr>
          <w:rFonts w:ascii="Times New Roman" w:hAnsi="Times New Roman" w:cs="Times New Roman"/>
          <w:spacing w:val="-12"/>
          <w:w w:val="105"/>
          <w:sz w:val="24"/>
          <w:szCs w:val="24"/>
          <w:lang w:val="fr-FR"/>
        </w:rPr>
        <w:t xml:space="preserve"> </w:t>
      </w:r>
      <w:r w:rsidR="00A22739" w:rsidRPr="0062521D">
        <w:rPr>
          <w:rFonts w:ascii="Times New Roman" w:hAnsi="Times New Roman" w:cs="Times New Roman"/>
          <w:w w:val="105"/>
          <w:sz w:val="24"/>
          <w:szCs w:val="24"/>
          <w:lang w:val="fr-FR"/>
        </w:rPr>
        <w:t>de</w:t>
      </w:r>
      <w:r w:rsidR="00A22739" w:rsidRPr="0062521D">
        <w:rPr>
          <w:rFonts w:ascii="Times New Roman" w:hAnsi="Times New Roman" w:cs="Times New Roman"/>
          <w:spacing w:val="-20"/>
          <w:w w:val="105"/>
          <w:sz w:val="24"/>
          <w:szCs w:val="24"/>
          <w:lang w:val="fr-FR"/>
        </w:rPr>
        <w:t xml:space="preserve"> </w:t>
      </w:r>
      <w:r w:rsidR="00A22739" w:rsidRPr="0062521D">
        <w:rPr>
          <w:rFonts w:ascii="Times New Roman" w:hAnsi="Times New Roman" w:cs="Times New Roman"/>
          <w:w w:val="105"/>
          <w:sz w:val="24"/>
          <w:szCs w:val="24"/>
          <w:lang w:val="fr-FR"/>
        </w:rPr>
        <w:t>gestion</w:t>
      </w:r>
      <w:r w:rsidR="00A22739" w:rsidRPr="0062521D">
        <w:rPr>
          <w:rFonts w:ascii="Times New Roman" w:hAnsi="Times New Roman" w:cs="Times New Roman"/>
          <w:spacing w:val="-12"/>
          <w:w w:val="105"/>
          <w:sz w:val="24"/>
          <w:szCs w:val="24"/>
          <w:lang w:val="fr-FR"/>
        </w:rPr>
        <w:t xml:space="preserve"> </w:t>
      </w:r>
      <w:r w:rsidR="00A22739" w:rsidRPr="0062521D">
        <w:rPr>
          <w:rFonts w:ascii="Times New Roman" w:hAnsi="Times New Roman" w:cs="Times New Roman"/>
          <w:w w:val="105"/>
          <w:sz w:val="24"/>
          <w:szCs w:val="24"/>
          <w:lang w:val="fr-FR"/>
        </w:rPr>
        <w:t>de</w:t>
      </w:r>
      <w:r w:rsidR="00A22739" w:rsidRPr="0062521D">
        <w:rPr>
          <w:rFonts w:ascii="Times New Roman" w:hAnsi="Times New Roman" w:cs="Times New Roman"/>
          <w:spacing w:val="-15"/>
          <w:w w:val="105"/>
          <w:sz w:val="24"/>
          <w:szCs w:val="24"/>
          <w:lang w:val="fr-FR"/>
        </w:rPr>
        <w:t xml:space="preserve"> </w:t>
      </w:r>
      <w:r w:rsidR="00A22739" w:rsidRPr="0062521D">
        <w:rPr>
          <w:rFonts w:ascii="Times New Roman" w:hAnsi="Times New Roman" w:cs="Times New Roman"/>
          <w:w w:val="105"/>
          <w:sz w:val="24"/>
          <w:szCs w:val="24"/>
          <w:lang w:val="fr-FR"/>
        </w:rPr>
        <w:t xml:space="preserve">Meurthe-et-Moselle n° </w:t>
      </w:r>
      <w:r w:rsidR="00A676E2" w:rsidRPr="0062521D">
        <w:rPr>
          <w:rFonts w:ascii="Times New Roman" w:hAnsi="Times New Roman" w:cs="Times New Roman"/>
          <w:w w:val="105"/>
          <w:sz w:val="24"/>
          <w:szCs w:val="24"/>
          <w:lang w:val="fr-FR"/>
        </w:rPr>
        <w:t>18/17</w:t>
      </w:r>
      <w:r w:rsidR="00A22739" w:rsidRPr="0062521D">
        <w:rPr>
          <w:rFonts w:ascii="Times New Roman" w:hAnsi="Times New Roman" w:cs="Times New Roman"/>
          <w:w w:val="105"/>
          <w:sz w:val="24"/>
          <w:szCs w:val="24"/>
          <w:lang w:val="fr-FR"/>
        </w:rPr>
        <w:t xml:space="preserve"> du 29 janvier 2018 </w:t>
      </w:r>
      <w:r w:rsidR="00A676E2" w:rsidRPr="0062521D">
        <w:rPr>
          <w:rFonts w:ascii="Times New Roman" w:hAnsi="Times New Roman" w:cs="Times New Roman"/>
          <w:w w:val="105"/>
          <w:sz w:val="24"/>
          <w:szCs w:val="24"/>
          <w:lang w:val="fr-FR"/>
        </w:rPr>
        <w:t>–</w:t>
      </w:r>
      <w:r w:rsidR="00A22739" w:rsidRPr="0062521D">
        <w:rPr>
          <w:rFonts w:ascii="Times New Roman" w:hAnsi="Times New Roman" w:cs="Times New Roman"/>
          <w:w w:val="105"/>
          <w:sz w:val="24"/>
          <w:szCs w:val="24"/>
          <w:lang w:val="fr-FR"/>
        </w:rPr>
        <w:t xml:space="preserve"> </w:t>
      </w:r>
      <w:r w:rsidR="00A676E2" w:rsidRPr="0062521D">
        <w:rPr>
          <w:rFonts w:ascii="Times New Roman" w:hAnsi="Times New Roman" w:cs="Times New Roman"/>
          <w:w w:val="105"/>
          <w:sz w:val="24"/>
          <w:szCs w:val="24"/>
          <w:lang w:val="fr-FR"/>
        </w:rPr>
        <w:t>Mise en place effective de la mission DPD</w:t>
      </w:r>
      <w:r w:rsidR="00A22739" w:rsidRPr="0062521D">
        <w:rPr>
          <w:rFonts w:ascii="Times New Roman" w:hAnsi="Times New Roman" w:cs="Times New Roman"/>
          <w:spacing w:val="-23"/>
          <w:w w:val="105"/>
          <w:sz w:val="24"/>
          <w:szCs w:val="24"/>
          <w:lang w:val="fr-FR"/>
        </w:rPr>
        <w:t xml:space="preserve"> </w:t>
      </w:r>
      <w:r w:rsidR="00A22739" w:rsidRPr="0062521D">
        <w:rPr>
          <w:rFonts w:ascii="Times New Roman" w:hAnsi="Times New Roman" w:cs="Times New Roman"/>
          <w:w w:val="105"/>
          <w:sz w:val="24"/>
          <w:szCs w:val="24"/>
          <w:lang w:val="fr-FR"/>
        </w:rPr>
        <w:t>;</w:t>
      </w:r>
    </w:p>
    <w:p w14:paraId="35B13C85" w14:textId="08EB9120" w:rsidR="00A676E2" w:rsidRPr="0062521D" w:rsidRDefault="00A676E2"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la</w:t>
      </w:r>
      <w:r w:rsidRPr="0062521D">
        <w:rPr>
          <w:rFonts w:ascii="Times New Roman" w:hAnsi="Times New Roman" w:cs="Times New Roman"/>
          <w:spacing w:val="-2"/>
          <w:w w:val="105"/>
          <w:sz w:val="24"/>
          <w:szCs w:val="24"/>
          <w:lang w:val="fr-FR"/>
        </w:rPr>
        <w:t xml:space="preserve"> </w:t>
      </w:r>
      <w:r w:rsidRPr="0062521D">
        <w:rPr>
          <w:rFonts w:ascii="Times New Roman" w:hAnsi="Times New Roman" w:cs="Times New Roman"/>
          <w:w w:val="105"/>
          <w:sz w:val="24"/>
          <w:szCs w:val="24"/>
          <w:lang w:val="fr-FR"/>
        </w:rPr>
        <w:t>délibération</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du</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conseil</w:t>
      </w:r>
      <w:r w:rsidRPr="0062521D">
        <w:rPr>
          <w:rFonts w:ascii="Times New Roman" w:hAnsi="Times New Roman" w:cs="Times New Roman"/>
          <w:spacing w:val="-6"/>
          <w:w w:val="105"/>
          <w:sz w:val="24"/>
          <w:szCs w:val="24"/>
          <w:lang w:val="fr-FR"/>
        </w:rPr>
        <w:t xml:space="preserve"> </w:t>
      </w:r>
      <w:r w:rsidRPr="0062521D">
        <w:rPr>
          <w:rFonts w:ascii="Times New Roman" w:hAnsi="Times New Roman" w:cs="Times New Roman"/>
          <w:w w:val="105"/>
          <w:sz w:val="24"/>
          <w:szCs w:val="24"/>
          <w:lang w:val="fr-FR"/>
        </w:rPr>
        <w:t>d'administration</w:t>
      </w:r>
      <w:r w:rsidRPr="0062521D">
        <w:rPr>
          <w:rFonts w:ascii="Times New Roman" w:hAnsi="Times New Roman" w:cs="Times New Roman"/>
          <w:spacing w:val="-18"/>
          <w:w w:val="105"/>
          <w:sz w:val="24"/>
          <w:szCs w:val="24"/>
          <w:lang w:val="fr-FR"/>
        </w:rPr>
        <w:t xml:space="preserve"> </w:t>
      </w:r>
      <w:r w:rsidRPr="0062521D">
        <w:rPr>
          <w:rFonts w:ascii="Times New Roman" w:hAnsi="Times New Roman" w:cs="Times New Roman"/>
          <w:w w:val="105"/>
          <w:sz w:val="24"/>
          <w:szCs w:val="24"/>
          <w:lang w:val="fr-FR"/>
        </w:rPr>
        <w:t>du</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centre</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20"/>
          <w:w w:val="105"/>
          <w:sz w:val="24"/>
          <w:szCs w:val="24"/>
          <w:lang w:val="fr-FR"/>
        </w:rPr>
        <w:t xml:space="preserve"> </w:t>
      </w:r>
      <w:r w:rsidRPr="0062521D">
        <w:rPr>
          <w:rFonts w:ascii="Times New Roman" w:hAnsi="Times New Roman" w:cs="Times New Roman"/>
          <w:w w:val="105"/>
          <w:sz w:val="24"/>
          <w:szCs w:val="24"/>
          <w:lang w:val="fr-FR"/>
        </w:rPr>
        <w:t>gestion</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 xml:space="preserve">Meurthe-et-Moselle n° </w:t>
      </w:r>
      <w:r w:rsidR="00F25AF4" w:rsidRPr="0062521D">
        <w:rPr>
          <w:rFonts w:ascii="Times New Roman" w:hAnsi="Times New Roman" w:cs="Times New Roman"/>
          <w:w w:val="105"/>
          <w:sz w:val="24"/>
          <w:szCs w:val="24"/>
          <w:lang w:val="fr-FR"/>
        </w:rPr>
        <w:t xml:space="preserve">1830 </w:t>
      </w:r>
      <w:r w:rsidRPr="0062521D">
        <w:rPr>
          <w:rFonts w:ascii="Times New Roman" w:hAnsi="Times New Roman" w:cs="Times New Roman"/>
          <w:w w:val="105"/>
          <w:sz w:val="24"/>
          <w:szCs w:val="24"/>
          <w:lang w:val="fr-FR"/>
        </w:rPr>
        <w:t xml:space="preserve">du </w:t>
      </w:r>
      <w:r w:rsidR="00F25AF4" w:rsidRPr="0062521D">
        <w:rPr>
          <w:rFonts w:ascii="Times New Roman" w:hAnsi="Times New Roman" w:cs="Times New Roman"/>
          <w:w w:val="105"/>
          <w:sz w:val="24"/>
          <w:szCs w:val="24"/>
          <w:lang w:val="fr-FR"/>
        </w:rPr>
        <w:t xml:space="preserve">22 </w:t>
      </w:r>
      <w:r w:rsidRPr="0062521D">
        <w:rPr>
          <w:rFonts w:ascii="Times New Roman" w:hAnsi="Times New Roman" w:cs="Times New Roman"/>
          <w:w w:val="105"/>
          <w:sz w:val="24"/>
          <w:szCs w:val="24"/>
          <w:lang w:val="fr-FR"/>
        </w:rPr>
        <w:t>mars 2018 – Poursuite de la mise en place de la mission RGPD – DPD ;</w:t>
      </w:r>
    </w:p>
    <w:p w14:paraId="134BDA0C" w14:textId="77777777" w:rsidR="00A676E2" w:rsidRPr="0062521D" w:rsidRDefault="00A22739"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La délibération CNIL n° 2016-191 du 30 juin 2016 portant labellisation d'une procédure de gouvernance Informatique et Libertés présentée par le Centre de Gestion de Meurthe-et-Moselle (CDG 54).</w:t>
      </w:r>
    </w:p>
    <w:p w14:paraId="1557A5F8" w14:textId="77777777" w:rsidR="00A676E2" w:rsidRPr="0062521D" w:rsidRDefault="00A22739"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Le règlement (UE) 2016/679 du Parlement européen et du Conseil du 27 avril 2016, entrant en application le 25 mai 2018 (dit Règlement Général sur la Protection des données, soit « RGPD ») ;</w:t>
      </w:r>
    </w:p>
    <w:p w14:paraId="1CF199CE" w14:textId="3AA85D7A" w:rsidR="00A676E2" w:rsidRPr="0062521D" w:rsidRDefault="00D51CE0"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L’avis du </w:t>
      </w:r>
      <w:r w:rsidR="0062521D" w:rsidRPr="0062521D">
        <w:rPr>
          <w:rFonts w:ascii="Times New Roman" w:hAnsi="Times New Roman" w:cs="Times New Roman"/>
          <w:w w:val="105"/>
          <w:sz w:val="24"/>
          <w:szCs w:val="24"/>
          <w:lang w:val="fr-FR"/>
        </w:rPr>
        <w:t>Comité</w:t>
      </w:r>
      <w:r w:rsidRPr="0062521D">
        <w:rPr>
          <w:rFonts w:ascii="Times New Roman" w:hAnsi="Times New Roman" w:cs="Times New Roman"/>
          <w:w w:val="105"/>
          <w:sz w:val="24"/>
          <w:szCs w:val="24"/>
          <w:lang w:val="fr-FR"/>
        </w:rPr>
        <w:t xml:space="preserve"> Technique en date du</w:t>
      </w:r>
      <w:r w:rsidR="00F25AF4" w:rsidRPr="0062521D">
        <w:rPr>
          <w:rFonts w:ascii="Times New Roman" w:hAnsi="Times New Roman" w:cs="Times New Roman"/>
          <w:w w:val="105"/>
          <w:sz w:val="24"/>
          <w:szCs w:val="24"/>
          <w:lang w:val="fr-FR"/>
        </w:rPr>
        <w:t xml:space="preserve"> </w:t>
      </w:r>
      <w:r w:rsidR="0062521D">
        <w:rPr>
          <w:rFonts w:ascii="Times New Roman" w:hAnsi="Times New Roman" w:cs="Times New Roman"/>
          <w:w w:val="105"/>
          <w:sz w:val="24"/>
          <w:szCs w:val="24"/>
          <w:lang w:val="fr-FR"/>
        </w:rPr>
        <w:t>…………………. ;</w:t>
      </w:r>
    </w:p>
    <w:p w14:paraId="576FB4E2" w14:textId="3D786F46" w:rsidR="00B83CB3" w:rsidRPr="0062521D" w:rsidRDefault="00A22739"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La délibération </w:t>
      </w:r>
      <w:r w:rsidR="00281E28" w:rsidRPr="0062521D">
        <w:rPr>
          <w:rFonts w:ascii="Times New Roman" w:hAnsi="Times New Roman" w:cs="Times New Roman"/>
          <w:w w:val="105"/>
          <w:sz w:val="24"/>
          <w:szCs w:val="24"/>
          <w:lang w:val="fr-FR"/>
        </w:rPr>
        <w:t>du Conseil d’Administration du Centre de gestion de la fonction publique territoriale d</w:t>
      </w:r>
      <w:r w:rsidR="0062521D">
        <w:rPr>
          <w:rFonts w:ascii="Times New Roman" w:hAnsi="Times New Roman" w:cs="Times New Roman"/>
          <w:w w:val="105"/>
          <w:sz w:val="24"/>
          <w:szCs w:val="24"/>
          <w:lang w:val="fr-FR"/>
        </w:rPr>
        <w:t>e Côte d’Or</w:t>
      </w:r>
      <w:r w:rsidR="00281E28" w:rsidRPr="0062521D">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 xml:space="preserve">en date du </w:t>
      </w:r>
      <w:r w:rsidR="0062521D">
        <w:rPr>
          <w:rFonts w:ascii="Times New Roman" w:hAnsi="Times New Roman" w:cs="Times New Roman"/>
          <w:w w:val="105"/>
          <w:sz w:val="24"/>
          <w:szCs w:val="24"/>
          <w:lang w:val="fr-FR"/>
        </w:rPr>
        <w:t>17 mai</w:t>
      </w:r>
      <w:r w:rsidR="00B57EE2" w:rsidRPr="0062521D">
        <w:rPr>
          <w:rFonts w:ascii="Times New Roman" w:hAnsi="Times New Roman" w:cs="Times New Roman"/>
          <w:spacing w:val="-4"/>
          <w:w w:val="105"/>
          <w:sz w:val="24"/>
          <w:szCs w:val="24"/>
          <w:lang w:val="fr-FR"/>
        </w:rPr>
        <w:t xml:space="preserve"> 2018</w:t>
      </w:r>
      <w:r w:rsidRPr="0062521D">
        <w:rPr>
          <w:rFonts w:ascii="Times New Roman" w:hAnsi="Times New Roman" w:cs="Times New Roman"/>
          <w:spacing w:val="-4"/>
          <w:w w:val="105"/>
          <w:sz w:val="24"/>
          <w:szCs w:val="24"/>
          <w:lang w:val="fr-FR"/>
        </w:rPr>
        <w:t>,</w:t>
      </w:r>
      <w:r w:rsidRPr="0062521D">
        <w:rPr>
          <w:rFonts w:ascii="Times New Roman" w:hAnsi="Times New Roman" w:cs="Times New Roman"/>
          <w:spacing w:val="50"/>
          <w:w w:val="105"/>
          <w:sz w:val="24"/>
          <w:szCs w:val="24"/>
          <w:lang w:val="fr-FR"/>
        </w:rPr>
        <w:t xml:space="preserve"> </w:t>
      </w:r>
      <w:r w:rsidRPr="0062521D">
        <w:rPr>
          <w:rFonts w:ascii="Times New Roman" w:hAnsi="Times New Roman" w:cs="Times New Roman"/>
          <w:w w:val="105"/>
          <w:sz w:val="24"/>
          <w:szCs w:val="24"/>
          <w:lang w:val="fr-FR"/>
        </w:rPr>
        <w:t xml:space="preserve">décidant de recourir au centre de gestion de Meurthe-et-Moselle pour la mise en place d'un accompagnement </w:t>
      </w:r>
      <w:r w:rsidR="004D6D97" w:rsidRPr="0062521D">
        <w:rPr>
          <w:rFonts w:ascii="Times New Roman" w:hAnsi="Times New Roman" w:cs="Times New Roman"/>
          <w:w w:val="105"/>
          <w:sz w:val="24"/>
          <w:szCs w:val="24"/>
          <w:lang w:val="fr-FR"/>
        </w:rPr>
        <w:t xml:space="preserve">mutualisé </w:t>
      </w:r>
      <w:r w:rsidR="0082749C" w:rsidRPr="0062521D">
        <w:rPr>
          <w:rFonts w:ascii="Times New Roman" w:hAnsi="Times New Roman" w:cs="Times New Roman"/>
          <w:w w:val="105"/>
          <w:sz w:val="24"/>
          <w:szCs w:val="24"/>
          <w:lang w:val="fr-FR"/>
        </w:rPr>
        <w:t xml:space="preserve">tant du CDG </w:t>
      </w:r>
      <w:r w:rsidR="0062521D">
        <w:rPr>
          <w:rFonts w:ascii="Times New Roman" w:hAnsi="Times New Roman" w:cs="Times New Roman"/>
          <w:w w:val="105"/>
          <w:sz w:val="24"/>
          <w:szCs w:val="24"/>
          <w:lang w:val="fr-FR"/>
        </w:rPr>
        <w:t>21</w:t>
      </w:r>
      <w:r w:rsidR="0082749C" w:rsidRPr="0062521D">
        <w:rPr>
          <w:rFonts w:ascii="Times New Roman" w:hAnsi="Times New Roman" w:cs="Times New Roman"/>
          <w:w w:val="105"/>
          <w:sz w:val="24"/>
          <w:szCs w:val="24"/>
          <w:lang w:val="fr-FR"/>
        </w:rPr>
        <w:t xml:space="preserve"> </w:t>
      </w:r>
      <w:r w:rsidR="007B7939" w:rsidRPr="0062521D">
        <w:rPr>
          <w:rFonts w:ascii="Times New Roman" w:hAnsi="Times New Roman" w:cs="Times New Roman"/>
          <w:w w:val="105"/>
          <w:sz w:val="24"/>
          <w:szCs w:val="24"/>
          <w:lang w:val="fr-FR"/>
        </w:rPr>
        <w:t xml:space="preserve">lui-même </w:t>
      </w:r>
      <w:r w:rsidR="0082749C" w:rsidRPr="0062521D">
        <w:rPr>
          <w:rFonts w:ascii="Times New Roman" w:hAnsi="Times New Roman" w:cs="Times New Roman"/>
          <w:w w:val="105"/>
          <w:sz w:val="24"/>
          <w:szCs w:val="24"/>
          <w:lang w:val="fr-FR"/>
        </w:rPr>
        <w:t xml:space="preserve">que des collectivités </w:t>
      </w:r>
      <w:r w:rsidR="0062521D">
        <w:rPr>
          <w:rFonts w:ascii="Times New Roman" w:hAnsi="Times New Roman" w:cs="Times New Roman"/>
          <w:w w:val="105"/>
          <w:sz w:val="24"/>
          <w:szCs w:val="24"/>
          <w:lang w:val="fr-FR"/>
        </w:rPr>
        <w:t>relevant</w:t>
      </w:r>
      <w:r w:rsidR="0082749C" w:rsidRPr="0062521D">
        <w:rPr>
          <w:rFonts w:ascii="Times New Roman" w:hAnsi="Times New Roman" w:cs="Times New Roman"/>
          <w:w w:val="105"/>
          <w:sz w:val="24"/>
          <w:szCs w:val="24"/>
          <w:lang w:val="fr-FR"/>
        </w:rPr>
        <w:t xml:space="preserve"> du département d</w:t>
      </w:r>
      <w:r w:rsidR="0062521D">
        <w:rPr>
          <w:rFonts w:ascii="Times New Roman" w:hAnsi="Times New Roman" w:cs="Times New Roman"/>
          <w:w w:val="105"/>
          <w:sz w:val="24"/>
          <w:szCs w:val="24"/>
          <w:lang w:val="fr-FR"/>
        </w:rPr>
        <w:t>e Côte d’Or</w:t>
      </w:r>
      <w:r w:rsidR="0082749C" w:rsidRPr="0062521D">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 xml:space="preserve">dans la mise en conformité des traitements à la loi Informatique et libertés </w:t>
      </w:r>
      <w:r w:rsidRPr="0062521D">
        <w:rPr>
          <w:rFonts w:ascii="Times New Roman" w:hAnsi="Times New Roman" w:cs="Times New Roman"/>
          <w:spacing w:val="-4"/>
          <w:w w:val="105"/>
          <w:sz w:val="24"/>
          <w:szCs w:val="24"/>
          <w:lang w:val="fr-FR"/>
        </w:rPr>
        <w:t xml:space="preserve">n° </w:t>
      </w:r>
      <w:r w:rsidRPr="0062521D">
        <w:rPr>
          <w:rFonts w:ascii="Times New Roman" w:hAnsi="Times New Roman" w:cs="Times New Roman"/>
          <w:w w:val="105"/>
          <w:sz w:val="24"/>
          <w:szCs w:val="24"/>
          <w:lang w:val="fr-FR"/>
        </w:rPr>
        <w:t>78-17 du 6 janvier 1978 ;</w:t>
      </w:r>
    </w:p>
    <w:p w14:paraId="64C8AFEC" w14:textId="5FFF85B1" w:rsidR="00241D97" w:rsidRPr="0062521D" w:rsidRDefault="00241D97" w:rsidP="00A676E2">
      <w:pPr>
        <w:pStyle w:val="Corpsdetexte"/>
        <w:numPr>
          <w:ilvl w:val="0"/>
          <w:numId w:val="5"/>
        </w:numPr>
        <w:spacing w:before="17" w:line="228" w:lineRule="exact"/>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La convention de mise à disposition de personnel pour la mise en conformité des traitements de données à caractère personnel à la loi informatique et liberté et la règlementation européenne signée le </w:t>
      </w:r>
      <w:r w:rsidR="0062521D">
        <w:rPr>
          <w:rFonts w:ascii="Times New Roman" w:hAnsi="Times New Roman" w:cs="Times New Roman"/>
          <w:w w:val="105"/>
          <w:sz w:val="24"/>
          <w:szCs w:val="24"/>
          <w:lang w:val="fr-FR"/>
        </w:rPr>
        <w:t>…………………</w:t>
      </w:r>
      <w:r w:rsidR="004727B1" w:rsidRPr="0062521D">
        <w:rPr>
          <w:rFonts w:ascii="Times New Roman" w:hAnsi="Times New Roman" w:cs="Times New Roman"/>
          <w:w w:val="105"/>
          <w:sz w:val="24"/>
          <w:szCs w:val="24"/>
          <w:lang w:val="fr-FR"/>
        </w:rPr>
        <w:t xml:space="preserve"> 2018</w:t>
      </w:r>
      <w:r w:rsidRPr="0062521D">
        <w:rPr>
          <w:rFonts w:ascii="Times New Roman" w:hAnsi="Times New Roman" w:cs="Times New Roman"/>
          <w:w w:val="105"/>
          <w:sz w:val="24"/>
          <w:szCs w:val="24"/>
          <w:lang w:val="fr-FR"/>
        </w:rPr>
        <w:t xml:space="preserve"> entre le CDG 54 et le CDG </w:t>
      </w:r>
      <w:r w:rsidR="0062521D">
        <w:rPr>
          <w:rFonts w:ascii="Times New Roman" w:hAnsi="Times New Roman" w:cs="Times New Roman"/>
          <w:w w:val="105"/>
          <w:sz w:val="24"/>
          <w:szCs w:val="24"/>
          <w:lang w:val="fr-FR"/>
        </w:rPr>
        <w:t>21</w:t>
      </w:r>
      <w:r w:rsidRPr="0062521D">
        <w:rPr>
          <w:rFonts w:ascii="Times New Roman" w:hAnsi="Times New Roman" w:cs="Times New Roman"/>
          <w:w w:val="105"/>
          <w:sz w:val="24"/>
          <w:szCs w:val="24"/>
          <w:lang w:val="fr-FR"/>
        </w:rPr>
        <w:t>, notamment prise en son article 7 ;</w:t>
      </w:r>
    </w:p>
    <w:p w14:paraId="737B363D" w14:textId="77777777" w:rsidR="00B83CB3" w:rsidRPr="0062521D" w:rsidRDefault="00B83CB3">
      <w:pPr>
        <w:pStyle w:val="Corpsdetexte"/>
        <w:spacing w:before="7"/>
        <w:rPr>
          <w:rFonts w:ascii="Times New Roman" w:hAnsi="Times New Roman" w:cs="Times New Roman"/>
          <w:sz w:val="24"/>
          <w:szCs w:val="24"/>
          <w:lang w:val="fr-FR"/>
        </w:rPr>
      </w:pPr>
    </w:p>
    <w:p w14:paraId="58DCB0D4" w14:textId="40875D7F" w:rsidR="00B83CB3" w:rsidRPr="0062521D" w:rsidRDefault="00A22739">
      <w:pPr>
        <w:pStyle w:val="Titre3"/>
        <w:ind w:left="145"/>
        <w:rPr>
          <w:rFonts w:ascii="Times New Roman" w:hAnsi="Times New Roman" w:cs="Times New Roman"/>
          <w:sz w:val="24"/>
          <w:szCs w:val="24"/>
          <w:lang w:val="fr-FR"/>
        </w:rPr>
      </w:pPr>
      <w:r w:rsidRPr="0062521D">
        <w:rPr>
          <w:rFonts w:ascii="Times New Roman" w:hAnsi="Times New Roman" w:cs="Times New Roman"/>
          <w:w w:val="105"/>
          <w:sz w:val="24"/>
          <w:szCs w:val="24"/>
          <w:lang w:val="fr-FR"/>
        </w:rPr>
        <w:t>CECI ETANT EXPOSE,</w:t>
      </w:r>
      <w:r w:rsidR="00A676E2" w:rsidRPr="0062521D">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ENTRE:</w:t>
      </w:r>
    </w:p>
    <w:p w14:paraId="257899CC" w14:textId="77777777" w:rsidR="00B83CB3" w:rsidRPr="0062521D" w:rsidRDefault="00B83CB3">
      <w:pPr>
        <w:pStyle w:val="Corpsdetexte"/>
        <w:rPr>
          <w:rFonts w:ascii="Times New Roman" w:hAnsi="Times New Roman" w:cs="Times New Roman"/>
          <w:b/>
          <w:sz w:val="24"/>
          <w:szCs w:val="24"/>
          <w:lang w:val="fr-FR"/>
        </w:rPr>
      </w:pPr>
    </w:p>
    <w:p w14:paraId="1EB0E65A" w14:textId="116D785F" w:rsidR="00B83CB3" w:rsidRPr="0062521D" w:rsidRDefault="00810D99" w:rsidP="005B6A38">
      <w:pPr>
        <w:pStyle w:val="Corpsdetexte"/>
        <w:spacing w:line="244" w:lineRule="auto"/>
        <w:ind w:left="818" w:right="113" w:firstLine="7"/>
        <w:jc w:val="both"/>
        <w:rPr>
          <w:rFonts w:ascii="Times New Roman" w:hAnsi="Times New Roman" w:cs="Times New Roman"/>
          <w:w w:val="105"/>
          <w:sz w:val="24"/>
          <w:szCs w:val="24"/>
          <w:lang w:val="fr-FR"/>
        </w:rPr>
      </w:pPr>
      <w:r w:rsidRPr="0062521D">
        <w:rPr>
          <w:rFonts w:ascii="Times New Roman" w:hAnsi="Times New Roman" w:cs="Times New Roman"/>
          <w:noProof/>
          <w:sz w:val="24"/>
          <w:szCs w:val="24"/>
          <w:lang w:val="fr-FR" w:eastAsia="fr-FR"/>
        </w:rPr>
        <mc:AlternateContent>
          <mc:Choice Requires="wps">
            <w:drawing>
              <wp:anchor distT="0" distB="0" distL="114300" distR="114300" simplePos="0" relativeHeight="251655680" behindDoc="0" locked="0" layoutInCell="1" allowOverlap="1" wp14:anchorId="6A6A1C59" wp14:editId="75B243E8">
                <wp:simplePos x="0" y="0"/>
                <wp:positionH relativeFrom="page">
                  <wp:posOffset>7419340</wp:posOffset>
                </wp:positionH>
                <wp:positionV relativeFrom="paragraph">
                  <wp:posOffset>2996565</wp:posOffset>
                </wp:positionV>
                <wp:extent cx="0" cy="0"/>
                <wp:effectExtent l="18415" t="2426335" r="10160" b="242379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79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BD2418" id="Line 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4.2pt,235.95pt" to="584.2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" strokeweight=".49858mm">
                <w10:wrap anchorx="page"/>
              </v:line>
            </w:pict>
          </mc:Fallback>
        </mc:AlternateContent>
      </w:r>
      <w:r w:rsidR="00A22739" w:rsidRPr="0062521D">
        <w:rPr>
          <w:rFonts w:ascii="Times New Roman" w:hAnsi="Times New Roman" w:cs="Times New Roman"/>
          <w:w w:val="105"/>
          <w:sz w:val="24"/>
          <w:szCs w:val="24"/>
          <w:lang w:val="fr-FR"/>
        </w:rPr>
        <w:t xml:space="preserve">Le centre de gestion de la fonction publique territoriale de Meurthe-et-Moselle, représenté par son Président en exercice, </w:t>
      </w:r>
      <w:r w:rsidR="0062521D">
        <w:rPr>
          <w:rFonts w:ascii="Times New Roman" w:hAnsi="Times New Roman" w:cs="Times New Roman"/>
          <w:w w:val="105"/>
          <w:sz w:val="24"/>
          <w:szCs w:val="24"/>
          <w:lang w:val="fr-FR"/>
        </w:rPr>
        <w:t>M</w:t>
      </w:r>
      <w:r w:rsidR="00A22739" w:rsidRPr="0062521D">
        <w:rPr>
          <w:rFonts w:ascii="Times New Roman" w:hAnsi="Times New Roman" w:cs="Times New Roman"/>
          <w:w w:val="105"/>
          <w:sz w:val="24"/>
          <w:szCs w:val="24"/>
          <w:lang w:val="fr-FR"/>
        </w:rPr>
        <w:t xml:space="preserve">onsieur François FORIN, agissant en cette qualité et en vertu de la délibération n° 14/34 du 4 juillet 2014 et des délibérations citées dans le préambule, ci-après désigné « </w:t>
      </w:r>
      <w:r w:rsidR="002212C1" w:rsidRPr="0062521D">
        <w:rPr>
          <w:rFonts w:ascii="Times New Roman" w:hAnsi="Times New Roman" w:cs="Times New Roman"/>
          <w:w w:val="105"/>
          <w:sz w:val="24"/>
          <w:szCs w:val="24"/>
          <w:lang w:val="fr-FR"/>
        </w:rPr>
        <w:t xml:space="preserve">Le CDG </w:t>
      </w:r>
      <w:r w:rsidR="00A22739" w:rsidRPr="0062521D">
        <w:rPr>
          <w:rFonts w:ascii="Times New Roman" w:hAnsi="Times New Roman" w:cs="Times New Roman"/>
          <w:w w:val="105"/>
          <w:sz w:val="24"/>
          <w:szCs w:val="24"/>
          <w:lang w:val="fr-FR"/>
        </w:rPr>
        <w:t>54 » d'une part,</w:t>
      </w:r>
    </w:p>
    <w:p w14:paraId="42E647CE" w14:textId="77777777" w:rsidR="00394D56" w:rsidRPr="0062521D" w:rsidRDefault="00394D56" w:rsidP="005B6A38">
      <w:pPr>
        <w:pStyle w:val="Corpsdetexte"/>
        <w:spacing w:line="244" w:lineRule="auto"/>
        <w:ind w:left="818" w:right="113" w:firstLine="7"/>
        <w:jc w:val="both"/>
        <w:rPr>
          <w:rFonts w:ascii="Times New Roman" w:hAnsi="Times New Roman" w:cs="Times New Roman"/>
          <w:w w:val="105"/>
          <w:sz w:val="24"/>
          <w:szCs w:val="24"/>
          <w:lang w:val="fr-FR"/>
        </w:rPr>
      </w:pPr>
    </w:p>
    <w:p w14:paraId="0381C9DD" w14:textId="77777777" w:rsidR="00B83CB3" w:rsidRPr="0062521D" w:rsidRDefault="00B83CB3">
      <w:pPr>
        <w:pStyle w:val="Corpsdetexte"/>
        <w:spacing w:before="8"/>
        <w:rPr>
          <w:rFonts w:ascii="Times New Roman" w:hAnsi="Times New Roman" w:cs="Times New Roman"/>
          <w:sz w:val="24"/>
          <w:szCs w:val="24"/>
          <w:lang w:val="fr-FR"/>
        </w:rPr>
      </w:pPr>
    </w:p>
    <w:p w14:paraId="2529DB7C" w14:textId="77777777" w:rsidR="00B83CB3" w:rsidRPr="0062521D" w:rsidRDefault="00A22739">
      <w:pPr>
        <w:pStyle w:val="Titre3"/>
        <w:ind w:left="140"/>
        <w:rPr>
          <w:rFonts w:ascii="Times New Roman" w:hAnsi="Times New Roman" w:cs="Times New Roman"/>
          <w:sz w:val="24"/>
          <w:szCs w:val="24"/>
          <w:lang w:val="fr-FR"/>
        </w:rPr>
      </w:pPr>
      <w:r w:rsidRPr="0062521D">
        <w:rPr>
          <w:rFonts w:ascii="Times New Roman" w:hAnsi="Times New Roman" w:cs="Times New Roman"/>
          <w:w w:val="110"/>
          <w:sz w:val="24"/>
          <w:szCs w:val="24"/>
          <w:lang w:val="fr-FR"/>
        </w:rPr>
        <w:t>ET</w:t>
      </w:r>
    </w:p>
    <w:p w14:paraId="43486B90" w14:textId="77777777" w:rsidR="007A4EB4" w:rsidRPr="0062521D" w:rsidRDefault="007A4EB4" w:rsidP="007A4EB4">
      <w:pPr>
        <w:widowControl/>
        <w:autoSpaceDE/>
        <w:autoSpaceDN/>
        <w:jc w:val="both"/>
        <w:rPr>
          <w:rFonts w:ascii="Times New Roman" w:hAnsi="Times New Roman" w:cs="Times New Roman"/>
          <w:b/>
          <w:sz w:val="24"/>
          <w:szCs w:val="24"/>
          <w:lang w:val="fr-FR"/>
        </w:rPr>
      </w:pPr>
    </w:p>
    <w:p w14:paraId="56E810EE" w14:textId="3F82B7DF" w:rsidR="007A4EB4" w:rsidRPr="0062521D" w:rsidRDefault="007A4EB4" w:rsidP="007A4EB4">
      <w:pPr>
        <w:widowControl/>
        <w:autoSpaceDE/>
        <w:autoSpaceDN/>
        <w:ind w:left="851" w:right="133"/>
        <w:jc w:val="both"/>
        <w:rPr>
          <w:rFonts w:ascii="Times New Roman" w:hAnsi="Times New Roman" w:cs="Times New Roman"/>
          <w:sz w:val="24"/>
          <w:szCs w:val="24"/>
          <w:lang w:val="fr-FR"/>
        </w:rPr>
      </w:pPr>
      <w:r w:rsidRPr="0062521D">
        <w:rPr>
          <w:rFonts w:ascii="Times New Roman" w:hAnsi="Times New Roman" w:cs="Times New Roman"/>
          <w:sz w:val="24"/>
          <w:szCs w:val="24"/>
          <w:lang w:val="fr-FR"/>
        </w:rPr>
        <w:t>La collectivité, représentée par ….., [</w:t>
      </w:r>
      <w:r w:rsidRPr="0062521D">
        <w:rPr>
          <w:rFonts w:ascii="Times New Roman" w:hAnsi="Times New Roman" w:cs="Times New Roman"/>
          <w:i/>
          <w:iCs/>
          <w:sz w:val="24"/>
          <w:szCs w:val="24"/>
          <w:highlight w:val="yellow"/>
          <w:lang w:val="fr-FR"/>
        </w:rPr>
        <w:t>qualité</w:t>
      </w:r>
      <w:r w:rsidRPr="0062521D">
        <w:rPr>
          <w:rFonts w:ascii="Times New Roman" w:hAnsi="Times New Roman" w:cs="Times New Roman"/>
          <w:sz w:val="24"/>
          <w:szCs w:val="24"/>
          <w:lang w:val="fr-FR"/>
        </w:rPr>
        <w:t>], situé [</w:t>
      </w:r>
      <w:r w:rsidRPr="0062521D">
        <w:rPr>
          <w:rFonts w:ascii="Times New Roman" w:hAnsi="Times New Roman" w:cs="Times New Roman"/>
          <w:i/>
          <w:iCs/>
          <w:sz w:val="24"/>
          <w:szCs w:val="24"/>
          <w:highlight w:val="yellow"/>
          <w:lang w:val="fr-FR"/>
        </w:rPr>
        <w:t>adresse</w:t>
      </w:r>
      <w:r w:rsidRPr="0062521D">
        <w:rPr>
          <w:rFonts w:ascii="Times New Roman" w:hAnsi="Times New Roman" w:cs="Times New Roman"/>
          <w:sz w:val="24"/>
          <w:szCs w:val="24"/>
          <w:lang w:val="fr-FR"/>
        </w:rPr>
        <w:t xml:space="preserve">], ci-après désigné « La collectivité » </w:t>
      </w:r>
      <w:r w:rsidR="00394D56" w:rsidRPr="0062521D">
        <w:rPr>
          <w:rFonts w:ascii="Times New Roman" w:hAnsi="Times New Roman" w:cs="Times New Roman"/>
          <w:sz w:val="24"/>
          <w:szCs w:val="24"/>
          <w:lang w:val="fr-FR"/>
        </w:rPr>
        <w:t>en dernière part,</w:t>
      </w:r>
    </w:p>
    <w:p w14:paraId="10191105" w14:textId="77777777" w:rsidR="00394D56" w:rsidRPr="0062521D" w:rsidRDefault="00394D56" w:rsidP="007A4EB4">
      <w:pPr>
        <w:widowControl/>
        <w:autoSpaceDE/>
        <w:autoSpaceDN/>
        <w:ind w:left="851" w:right="133"/>
        <w:jc w:val="both"/>
        <w:rPr>
          <w:rFonts w:ascii="Times New Roman" w:hAnsi="Times New Roman" w:cs="Times New Roman"/>
          <w:sz w:val="24"/>
          <w:szCs w:val="24"/>
          <w:lang w:val="fr-FR"/>
        </w:rPr>
      </w:pPr>
    </w:p>
    <w:p w14:paraId="2CAEA46A" w14:textId="77777777" w:rsidR="00394D56" w:rsidRPr="0062521D" w:rsidRDefault="00394D56" w:rsidP="007A4EB4">
      <w:pPr>
        <w:widowControl/>
        <w:autoSpaceDE/>
        <w:autoSpaceDN/>
        <w:ind w:left="851" w:right="133"/>
        <w:jc w:val="both"/>
        <w:rPr>
          <w:rFonts w:ascii="Times New Roman" w:hAnsi="Times New Roman" w:cs="Times New Roman"/>
          <w:sz w:val="24"/>
          <w:szCs w:val="24"/>
          <w:lang w:val="fr-FR"/>
        </w:rPr>
      </w:pPr>
    </w:p>
    <w:p w14:paraId="3647822F" w14:textId="77777777" w:rsidR="00B83CB3" w:rsidRPr="0062521D" w:rsidRDefault="00B83CB3">
      <w:pPr>
        <w:pStyle w:val="Corpsdetexte"/>
        <w:rPr>
          <w:rFonts w:ascii="Times New Roman" w:hAnsi="Times New Roman" w:cs="Times New Roman"/>
          <w:sz w:val="24"/>
          <w:szCs w:val="24"/>
          <w:lang w:val="fr-FR"/>
        </w:rPr>
      </w:pPr>
    </w:p>
    <w:p w14:paraId="705A1924" w14:textId="77777777" w:rsidR="00B83CB3" w:rsidRPr="0062521D" w:rsidRDefault="00B83CB3">
      <w:pPr>
        <w:pStyle w:val="Corpsdetexte"/>
        <w:spacing w:before="6"/>
        <w:rPr>
          <w:rFonts w:ascii="Times New Roman" w:hAnsi="Times New Roman" w:cs="Times New Roman"/>
          <w:sz w:val="24"/>
          <w:szCs w:val="24"/>
          <w:lang w:val="fr-FR"/>
        </w:rPr>
      </w:pPr>
    </w:p>
    <w:p w14:paraId="2FAF9C85" w14:textId="77777777" w:rsidR="0062521D" w:rsidRDefault="0062521D">
      <w:pPr>
        <w:pStyle w:val="Titre3"/>
        <w:ind w:left="134"/>
        <w:rPr>
          <w:rFonts w:ascii="Times New Roman" w:hAnsi="Times New Roman" w:cs="Times New Roman"/>
          <w:w w:val="105"/>
          <w:sz w:val="24"/>
          <w:szCs w:val="24"/>
          <w:lang w:val="fr-FR"/>
        </w:rPr>
      </w:pPr>
    </w:p>
    <w:p w14:paraId="4B8372A3" w14:textId="77777777" w:rsidR="00B83CB3" w:rsidRPr="0062521D" w:rsidRDefault="00A22739" w:rsidP="00BA1B9B">
      <w:pPr>
        <w:pStyle w:val="Titre3"/>
        <w:ind w:left="0"/>
        <w:rPr>
          <w:rFonts w:ascii="Times New Roman" w:hAnsi="Times New Roman" w:cs="Times New Roman"/>
          <w:b w:val="0"/>
          <w:sz w:val="24"/>
          <w:szCs w:val="24"/>
          <w:lang w:val="fr-FR"/>
        </w:rPr>
      </w:pPr>
      <w:r w:rsidRPr="0062521D">
        <w:rPr>
          <w:rFonts w:ascii="Times New Roman" w:hAnsi="Times New Roman" w:cs="Times New Roman"/>
          <w:w w:val="105"/>
          <w:sz w:val="24"/>
          <w:szCs w:val="24"/>
          <w:lang w:val="fr-FR"/>
        </w:rPr>
        <w:t xml:space="preserve">IL EST CONVENU CE QUI SUIT </w:t>
      </w:r>
      <w:r w:rsidRPr="0062521D">
        <w:rPr>
          <w:rFonts w:ascii="Times New Roman" w:hAnsi="Times New Roman" w:cs="Times New Roman"/>
          <w:b w:val="0"/>
          <w:w w:val="105"/>
          <w:sz w:val="24"/>
          <w:szCs w:val="24"/>
          <w:lang w:val="fr-FR"/>
        </w:rPr>
        <w:t>:</w:t>
      </w:r>
    </w:p>
    <w:p w14:paraId="0CD1BB19" w14:textId="77777777" w:rsidR="00B83CB3" w:rsidRPr="0062521D" w:rsidRDefault="00B83CB3">
      <w:pPr>
        <w:pStyle w:val="Corpsdetexte"/>
        <w:spacing w:before="3"/>
        <w:rPr>
          <w:rFonts w:ascii="Times New Roman" w:hAnsi="Times New Roman" w:cs="Times New Roman"/>
          <w:sz w:val="24"/>
          <w:szCs w:val="24"/>
          <w:lang w:val="fr-FR"/>
        </w:rPr>
      </w:pPr>
    </w:p>
    <w:p w14:paraId="2B98FBE2" w14:textId="77777777" w:rsidR="00202569" w:rsidRPr="0062521D" w:rsidRDefault="00202569" w:rsidP="001A2CB0">
      <w:pPr>
        <w:jc w:val="both"/>
        <w:rPr>
          <w:rFonts w:ascii="Times New Roman" w:hAnsi="Times New Roman" w:cs="Times New Roman"/>
          <w:b/>
          <w:w w:val="110"/>
          <w:sz w:val="24"/>
          <w:szCs w:val="24"/>
          <w:lang w:val="fr-FR"/>
        </w:rPr>
      </w:pPr>
    </w:p>
    <w:p w14:paraId="6503666D" w14:textId="77777777" w:rsidR="00B83CB3" w:rsidRPr="0062521D" w:rsidRDefault="00A22739" w:rsidP="001A2CB0">
      <w:pPr>
        <w:jc w:val="both"/>
        <w:rPr>
          <w:rFonts w:ascii="Times New Roman" w:hAnsi="Times New Roman" w:cs="Times New Roman"/>
          <w:b/>
          <w:sz w:val="24"/>
          <w:szCs w:val="24"/>
          <w:lang w:val="fr-FR"/>
        </w:rPr>
      </w:pPr>
      <w:r w:rsidRPr="0062521D">
        <w:rPr>
          <w:rFonts w:ascii="Times New Roman" w:hAnsi="Times New Roman" w:cs="Times New Roman"/>
          <w:b/>
          <w:w w:val="110"/>
          <w:sz w:val="24"/>
          <w:szCs w:val="24"/>
          <w:lang w:val="fr-FR"/>
        </w:rPr>
        <w:t>Préambule:</w:t>
      </w:r>
    </w:p>
    <w:p w14:paraId="3A89AD07" w14:textId="77777777" w:rsidR="001A2CB0" w:rsidRPr="0062521D" w:rsidRDefault="001A2CB0" w:rsidP="001A2CB0">
      <w:pPr>
        <w:pStyle w:val="Corpsdetexte"/>
        <w:spacing w:before="1" w:line="242" w:lineRule="auto"/>
        <w:ind w:right="113"/>
        <w:jc w:val="both"/>
        <w:rPr>
          <w:rFonts w:ascii="Times New Roman" w:hAnsi="Times New Roman" w:cs="Times New Roman"/>
          <w:w w:val="105"/>
          <w:sz w:val="24"/>
          <w:szCs w:val="24"/>
          <w:lang w:val="fr-FR"/>
        </w:rPr>
      </w:pPr>
    </w:p>
    <w:p w14:paraId="39149C0C" w14:textId="56F96B9B" w:rsidR="00B83CB3" w:rsidRPr="0062521D" w:rsidRDefault="00A22739" w:rsidP="001A2CB0">
      <w:pPr>
        <w:pStyle w:val="Corpsdetexte"/>
        <w:spacing w:before="1" w:line="242" w:lineRule="auto"/>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Le règlement européen 2016/679 dit « RGPD » entre en vigueur le 25 mai 2018. Il apporte de nombreuses modifications en matière de sécurité des données à caractère personnel et rend obligatoire</w:t>
      </w:r>
      <w:r w:rsidRPr="0062521D">
        <w:rPr>
          <w:rFonts w:ascii="Times New Roman" w:hAnsi="Times New Roman" w:cs="Times New Roman"/>
          <w:b/>
          <w:w w:val="105"/>
          <w:sz w:val="24"/>
          <w:szCs w:val="24"/>
          <w:lang w:val="fr-FR"/>
        </w:rPr>
        <w:t xml:space="preserve"> </w:t>
      </w:r>
      <w:r w:rsidRPr="0062521D">
        <w:rPr>
          <w:rFonts w:ascii="Times New Roman" w:hAnsi="Times New Roman" w:cs="Times New Roman"/>
          <w:w w:val="105"/>
          <w:sz w:val="24"/>
          <w:szCs w:val="24"/>
          <w:lang w:val="fr-FR"/>
        </w:rPr>
        <w:t xml:space="preserve">leur </w:t>
      </w:r>
      <w:r w:rsidRPr="0062521D">
        <w:rPr>
          <w:rFonts w:ascii="Times New Roman" w:hAnsi="Times New Roman" w:cs="Times New Roman"/>
          <w:spacing w:val="-6"/>
          <w:w w:val="105"/>
          <w:sz w:val="24"/>
          <w:szCs w:val="24"/>
          <w:lang w:val="fr-FR"/>
        </w:rPr>
        <w:t xml:space="preserve">application. </w:t>
      </w:r>
      <w:r w:rsidRPr="0062521D">
        <w:rPr>
          <w:rFonts w:ascii="Times New Roman" w:hAnsi="Times New Roman" w:cs="Times New Roman"/>
          <w:w w:val="105"/>
          <w:sz w:val="24"/>
          <w:szCs w:val="24"/>
          <w:lang w:val="fr-FR"/>
        </w:rPr>
        <w:t xml:space="preserve">En effet, le non-respect de ces nouvelles obligations entraine des </w:t>
      </w:r>
      <w:r w:rsidR="00A84A32" w:rsidRPr="0062521D">
        <w:rPr>
          <w:rFonts w:ascii="Times New Roman" w:hAnsi="Times New Roman" w:cs="Times New Roman"/>
          <w:w w:val="105"/>
          <w:sz w:val="24"/>
          <w:szCs w:val="24"/>
          <w:lang w:val="fr-FR"/>
        </w:rPr>
        <w:t>s</w:t>
      </w:r>
      <w:r w:rsidRPr="0062521D">
        <w:rPr>
          <w:rFonts w:ascii="Times New Roman" w:hAnsi="Times New Roman" w:cs="Times New Roman"/>
          <w:w w:val="105"/>
          <w:sz w:val="24"/>
          <w:szCs w:val="24"/>
          <w:lang w:val="fr-FR"/>
        </w:rPr>
        <w:t>anctions lourdes,</w:t>
      </w:r>
      <w:r w:rsidRPr="0062521D">
        <w:rPr>
          <w:rFonts w:ascii="Times New Roman" w:hAnsi="Times New Roman" w:cs="Times New Roman"/>
          <w:spacing w:val="-10"/>
          <w:w w:val="105"/>
          <w:sz w:val="24"/>
          <w:szCs w:val="24"/>
          <w:lang w:val="fr-FR"/>
        </w:rPr>
        <w:t xml:space="preserve"> </w:t>
      </w:r>
      <w:r w:rsidRPr="0062521D">
        <w:rPr>
          <w:rFonts w:ascii="Times New Roman" w:hAnsi="Times New Roman" w:cs="Times New Roman"/>
          <w:w w:val="105"/>
          <w:sz w:val="24"/>
          <w:szCs w:val="24"/>
          <w:lang w:val="fr-FR"/>
        </w:rPr>
        <w:t>conformément</w:t>
      </w:r>
      <w:r w:rsidRPr="0062521D">
        <w:rPr>
          <w:rFonts w:ascii="Times New Roman" w:hAnsi="Times New Roman" w:cs="Times New Roman"/>
          <w:spacing w:val="6"/>
          <w:w w:val="105"/>
          <w:sz w:val="24"/>
          <w:szCs w:val="24"/>
          <w:lang w:val="fr-FR"/>
        </w:rPr>
        <w:t xml:space="preserve"> </w:t>
      </w:r>
      <w:r w:rsidRPr="0062521D">
        <w:rPr>
          <w:rFonts w:ascii="Times New Roman" w:hAnsi="Times New Roman" w:cs="Times New Roman"/>
          <w:w w:val="105"/>
          <w:sz w:val="24"/>
          <w:szCs w:val="24"/>
          <w:lang w:val="fr-FR"/>
        </w:rPr>
        <w:t>aux</w:t>
      </w:r>
      <w:r w:rsidRPr="0062521D">
        <w:rPr>
          <w:rFonts w:ascii="Times New Roman" w:hAnsi="Times New Roman" w:cs="Times New Roman"/>
          <w:spacing w:val="-5"/>
          <w:w w:val="105"/>
          <w:sz w:val="24"/>
          <w:szCs w:val="24"/>
          <w:lang w:val="fr-FR"/>
        </w:rPr>
        <w:t xml:space="preserve"> </w:t>
      </w:r>
      <w:r w:rsidRPr="0062521D">
        <w:rPr>
          <w:rFonts w:ascii="Times New Roman" w:hAnsi="Times New Roman" w:cs="Times New Roman"/>
          <w:w w:val="105"/>
          <w:sz w:val="24"/>
          <w:szCs w:val="24"/>
          <w:lang w:val="fr-FR"/>
        </w:rPr>
        <w:t>articles</w:t>
      </w:r>
      <w:r w:rsidRPr="0062521D">
        <w:rPr>
          <w:rFonts w:ascii="Times New Roman" w:hAnsi="Times New Roman" w:cs="Times New Roman"/>
          <w:spacing w:val="-4"/>
          <w:w w:val="105"/>
          <w:sz w:val="24"/>
          <w:szCs w:val="24"/>
          <w:lang w:val="fr-FR"/>
        </w:rPr>
        <w:t xml:space="preserve"> </w:t>
      </w:r>
      <w:r w:rsidRPr="0062521D">
        <w:rPr>
          <w:rFonts w:ascii="Times New Roman" w:hAnsi="Times New Roman" w:cs="Times New Roman"/>
          <w:w w:val="105"/>
          <w:sz w:val="24"/>
          <w:szCs w:val="24"/>
          <w:lang w:val="fr-FR"/>
        </w:rPr>
        <w:t>83</w:t>
      </w:r>
      <w:r w:rsidRPr="0062521D">
        <w:rPr>
          <w:rFonts w:ascii="Times New Roman" w:hAnsi="Times New Roman" w:cs="Times New Roman"/>
          <w:spacing w:val="-22"/>
          <w:w w:val="105"/>
          <w:sz w:val="24"/>
          <w:szCs w:val="24"/>
          <w:lang w:val="fr-FR"/>
        </w:rPr>
        <w:t xml:space="preserve"> </w:t>
      </w:r>
      <w:r w:rsidRPr="0062521D">
        <w:rPr>
          <w:rFonts w:ascii="Times New Roman" w:hAnsi="Times New Roman" w:cs="Times New Roman"/>
          <w:w w:val="105"/>
          <w:sz w:val="24"/>
          <w:szCs w:val="24"/>
          <w:lang w:val="fr-FR"/>
        </w:rPr>
        <w:t>et</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84</w:t>
      </w:r>
      <w:r w:rsidRPr="0062521D">
        <w:rPr>
          <w:rFonts w:ascii="Times New Roman" w:hAnsi="Times New Roman" w:cs="Times New Roman"/>
          <w:spacing w:val="-14"/>
          <w:w w:val="105"/>
          <w:sz w:val="24"/>
          <w:szCs w:val="24"/>
          <w:lang w:val="fr-FR"/>
        </w:rPr>
        <w:t xml:space="preserve"> </w:t>
      </w:r>
      <w:r w:rsidRPr="0062521D">
        <w:rPr>
          <w:rFonts w:ascii="Times New Roman" w:hAnsi="Times New Roman" w:cs="Times New Roman"/>
          <w:w w:val="105"/>
          <w:sz w:val="24"/>
          <w:szCs w:val="24"/>
          <w:lang w:val="fr-FR"/>
        </w:rPr>
        <w:t>du</w:t>
      </w:r>
      <w:r w:rsidRPr="0062521D">
        <w:rPr>
          <w:rFonts w:ascii="Times New Roman" w:hAnsi="Times New Roman" w:cs="Times New Roman"/>
          <w:spacing w:val="-14"/>
          <w:w w:val="105"/>
          <w:sz w:val="24"/>
          <w:szCs w:val="24"/>
          <w:lang w:val="fr-FR"/>
        </w:rPr>
        <w:t xml:space="preserve"> </w:t>
      </w:r>
      <w:r w:rsidRPr="0062521D">
        <w:rPr>
          <w:rFonts w:ascii="Times New Roman" w:hAnsi="Times New Roman" w:cs="Times New Roman"/>
          <w:spacing w:val="-4"/>
          <w:w w:val="105"/>
          <w:sz w:val="24"/>
          <w:szCs w:val="24"/>
          <w:lang w:val="fr-FR"/>
        </w:rPr>
        <w:t>RGPD.</w:t>
      </w:r>
    </w:p>
    <w:p w14:paraId="4EBFBEEF" w14:textId="77777777" w:rsidR="001A2CB0" w:rsidRPr="0062521D" w:rsidRDefault="001A2CB0" w:rsidP="001A2CB0">
      <w:pPr>
        <w:pStyle w:val="Corpsdetexte"/>
        <w:spacing w:line="249" w:lineRule="auto"/>
        <w:ind w:right="113"/>
        <w:jc w:val="both"/>
        <w:rPr>
          <w:rFonts w:ascii="Times New Roman" w:hAnsi="Times New Roman" w:cs="Times New Roman"/>
          <w:sz w:val="24"/>
          <w:szCs w:val="24"/>
          <w:lang w:val="fr-FR"/>
        </w:rPr>
      </w:pPr>
    </w:p>
    <w:p w14:paraId="048E2C6F" w14:textId="77777777" w:rsidR="00B83CB3" w:rsidRPr="0062521D" w:rsidRDefault="00A22739" w:rsidP="001A2CB0">
      <w:pPr>
        <w:pStyle w:val="Corpsdetexte"/>
        <w:spacing w:line="249" w:lineRule="auto"/>
        <w:ind w:right="11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Au regard du volume important de ces nouvelles obligations légales imposées et de l'inadéquation potentielle entre les moyens dont la collectivité dispose et lesdites obligations de</w:t>
      </w:r>
      <w:r w:rsidRPr="0062521D">
        <w:rPr>
          <w:rFonts w:ascii="Times New Roman" w:hAnsi="Times New Roman" w:cs="Times New Roman"/>
          <w:spacing w:val="-8"/>
          <w:w w:val="105"/>
          <w:sz w:val="24"/>
          <w:szCs w:val="24"/>
          <w:lang w:val="fr-FR"/>
        </w:rPr>
        <w:t xml:space="preserve"> </w:t>
      </w:r>
      <w:r w:rsidRPr="0062521D">
        <w:rPr>
          <w:rFonts w:ascii="Times New Roman" w:hAnsi="Times New Roman" w:cs="Times New Roman"/>
          <w:w w:val="105"/>
          <w:sz w:val="24"/>
          <w:szCs w:val="24"/>
          <w:lang w:val="fr-FR"/>
        </w:rPr>
        <w:t>mise</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en</w:t>
      </w:r>
      <w:r w:rsidRPr="0062521D">
        <w:rPr>
          <w:rFonts w:ascii="Times New Roman" w:hAnsi="Times New Roman" w:cs="Times New Roman"/>
          <w:spacing w:val="-10"/>
          <w:w w:val="105"/>
          <w:sz w:val="24"/>
          <w:szCs w:val="24"/>
          <w:lang w:val="fr-FR"/>
        </w:rPr>
        <w:t xml:space="preserve"> </w:t>
      </w:r>
      <w:r w:rsidRPr="0062521D">
        <w:rPr>
          <w:rFonts w:ascii="Times New Roman" w:hAnsi="Times New Roman" w:cs="Times New Roman"/>
          <w:w w:val="105"/>
          <w:sz w:val="24"/>
          <w:szCs w:val="24"/>
          <w:lang w:val="fr-FR"/>
        </w:rPr>
        <w:t>conformité,</w:t>
      </w:r>
      <w:r w:rsidRPr="0062521D">
        <w:rPr>
          <w:rFonts w:ascii="Times New Roman" w:hAnsi="Times New Roman" w:cs="Times New Roman"/>
          <w:spacing w:val="-41"/>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3"/>
          <w:w w:val="105"/>
          <w:sz w:val="24"/>
          <w:szCs w:val="24"/>
          <w:lang w:val="fr-FR"/>
        </w:rPr>
        <w:t xml:space="preserve"> </w:t>
      </w:r>
      <w:r w:rsidRPr="0062521D">
        <w:rPr>
          <w:rFonts w:ascii="Times New Roman" w:hAnsi="Times New Roman" w:cs="Times New Roman"/>
          <w:w w:val="105"/>
          <w:sz w:val="24"/>
          <w:szCs w:val="24"/>
          <w:lang w:val="fr-FR"/>
        </w:rPr>
        <w:t>mutualisation</w:t>
      </w:r>
      <w:r w:rsidRPr="0062521D">
        <w:rPr>
          <w:rFonts w:ascii="Times New Roman" w:hAnsi="Times New Roman" w:cs="Times New Roman"/>
          <w:spacing w:val="8"/>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11"/>
          <w:w w:val="105"/>
          <w:sz w:val="24"/>
          <w:szCs w:val="24"/>
          <w:lang w:val="fr-FR"/>
        </w:rPr>
        <w:t xml:space="preserve"> </w:t>
      </w:r>
      <w:r w:rsidRPr="0062521D">
        <w:rPr>
          <w:rFonts w:ascii="Times New Roman" w:hAnsi="Times New Roman" w:cs="Times New Roman"/>
          <w:w w:val="105"/>
          <w:sz w:val="24"/>
          <w:szCs w:val="24"/>
          <w:lang w:val="fr-FR"/>
        </w:rPr>
        <w:t>cette</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mission</w:t>
      </w:r>
      <w:r w:rsidRPr="0062521D">
        <w:rPr>
          <w:rFonts w:ascii="Times New Roman" w:hAnsi="Times New Roman" w:cs="Times New Roman"/>
          <w:spacing w:val="2"/>
          <w:w w:val="105"/>
          <w:sz w:val="24"/>
          <w:szCs w:val="24"/>
          <w:lang w:val="fr-FR"/>
        </w:rPr>
        <w:t xml:space="preserve"> </w:t>
      </w:r>
      <w:r w:rsidRPr="0062521D">
        <w:rPr>
          <w:rFonts w:ascii="Times New Roman" w:hAnsi="Times New Roman" w:cs="Times New Roman"/>
          <w:w w:val="105"/>
          <w:sz w:val="24"/>
          <w:szCs w:val="24"/>
          <w:lang w:val="fr-FR"/>
        </w:rPr>
        <w:t>avec</w:t>
      </w:r>
      <w:r w:rsidRPr="0062521D">
        <w:rPr>
          <w:rFonts w:ascii="Times New Roman" w:hAnsi="Times New Roman" w:cs="Times New Roman"/>
          <w:spacing w:val="3"/>
          <w:w w:val="105"/>
          <w:sz w:val="24"/>
          <w:szCs w:val="24"/>
          <w:lang w:val="fr-FR"/>
        </w:rPr>
        <w:t xml:space="preserve"> </w:t>
      </w:r>
      <w:r w:rsidRPr="0062521D">
        <w:rPr>
          <w:rFonts w:ascii="Times New Roman" w:hAnsi="Times New Roman" w:cs="Times New Roman"/>
          <w:w w:val="105"/>
          <w:sz w:val="24"/>
          <w:szCs w:val="24"/>
          <w:lang w:val="fr-FR"/>
        </w:rPr>
        <w:t>le</w:t>
      </w:r>
      <w:r w:rsidRPr="0062521D">
        <w:rPr>
          <w:rFonts w:ascii="Times New Roman" w:hAnsi="Times New Roman" w:cs="Times New Roman"/>
          <w:spacing w:val="-3"/>
          <w:w w:val="105"/>
          <w:sz w:val="24"/>
          <w:szCs w:val="24"/>
          <w:lang w:val="fr-FR"/>
        </w:rPr>
        <w:t xml:space="preserve"> </w:t>
      </w:r>
      <w:r w:rsidRPr="0062521D">
        <w:rPr>
          <w:rFonts w:ascii="Times New Roman" w:hAnsi="Times New Roman" w:cs="Times New Roman"/>
          <w:w w:val="105"/>
          <w:sz w:val="24"/>
          <w:szCs w:val="24"/>
          <w:lang w:val="fr-FR"/>
        </w:rPr>
        <w:t>CDG</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54</w:t>
      </w:r>
      <w:r w:rsidRPr="0062521D">
        <w:rPr>
          <w:rFonts w:ascii="Times New Roman" w:hAnsi="Times New Roman" w:cs="Times New Roman"/>
          <w:spacing w:val="7"/>
          <w:w w:val="105"/>
          <w:sz w:val="24"/>
          <w:szCs w:val="24"/>
          <w:lang w:val="fr-FR"/>
        </w:rPr>
        <w:t xml:space="preserve"> </w:t>
      </w:r>
      <w:r w:rsidRPr="0062521D">
        <w:rPr>
          <w:rFonts w:ascii="Times New Roman" w:hAnsi="Times New Roman" w:cs="Times New Roman"/>
          <w:w w:val="105"/>
          <w:sz w:val="24"/>
          <w:szCs w:val="24"/>
          <w:lang w:val="fr-FR"/>
        </w:rPr>
        <w:t>présente</w:t>
      </w:r>
      <w:r w:rsidRPr="0062521D">
        <w:rPr>
          <w:rFonts w:ascii="Times New Roman" w:hAnsi="Times New Roman" w:cs="Times New Roman"/>
          <w:spacing w:val="7"/>
          <w:w w:val="105"/>
          <w:sz w:val="24"/>
          <w:szCs w:val="24"/>
          <w:lang w:val="fr-FR"/>
        </w:rPr>
        <w:t xml:space="preserve"> </w:t>
      </w:r>
      <w:r w:rsidRPr="0062521D">
        <w:rPr>
          <w:rFonts w:ascii="Times New Roman" w:hAnsi="Times New Roman" w:cs="Times New Roman"/>
          <w:w w:val="105"/>
          <w:sz w:val="24"/>
          <w:szCs w:val="24"/>
          <w:lang w:val="fr-FR"/>
        </w:rPr>
        <w:t>un</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intérêt certain.</w:t>
      </w:r>
    </w:p>
    <w:p w14:paraId="2D0CA50D" w14:textId="77777777" w:rsidR="001A2CB0" w:rsidRPr="0062521D" w:rsidRDefault="001A2CB0" w:rsidP="00B50AD1">
      <w:pPr>
        <w:pStyle w:val="Corpsdetexte"/>
        <w:spacing w:before="7"/>
        <w:jc w:val="both"/>
        <w:rPr>
          <w:rFonts w:ascii="Times New Roman" w:hAnsi="Times New Roman" w:cs="Times New Roman"/>
          <w:w w:val="105"/>
          <w:sz w:val="24"/>
          <w:szCs w:val="24"/>
          <w:lang w:val="fr-FR"/>
        </w:rPr>
      </w:pPr>
    </w:p>
    <w:p w14:paraId="6F6CA74C" w14:textId="492D4967" w:rsidR="001A2CB0" w:rsidRPr="0062521D" w:rsidRDefault="00B50AD1" w:rsidP="001A2CB0">
      <w:pPr>
        <w:pStyle w:val="Corpsdetexte"/>
        <w:spacing w:before="7"/>
        <w:jc w:val="both"/>
        <w:rPr>
          <w:rFonts w:ascii="Times New Roman" w:hAnsi="Times New Roman" w:cs="Times New Roman"/>
          <w:sz w:val="24"/>
          <w:szCs w:val="24"/>
          <w:lang w:val="fr-FR"/>
        </w:rPr>
      </w:pPr>
      <w:r w:rsidRPr="0062521D">
        <w:rPr>
          <w:rFonts w:ascii="Times New Roman" w:hAnsi="Times New Roman" w:cs="Times New Roman"/>
          <w:sz w:val="24"/>
          <w:szCs w:val="24"/>
          <w:lang w:val="fr-FR"/>
        </w:rPr>
        <w:t>Dans le cadre de la mutualisation volontaire des moyens entre les centres de gestion de la fonction publique territoriale de l’</w:t>
      </w:r>
      <w:r w:rsidR="0062521D" w:rsidRPr="0062521D">
        <w:rPr>
          <w:rFonts w:ascii="Times New Roman" w:hAnsi="Times New Roman" w:cs="Times New Roman"/>
          <w:sz w:val="24"/>
          <w:szCs w:val="24"/>
          <w:lang w:val="fr-FR"/>
        </w:rPr>
        <w:t>Interrégion</w:t>
      </w:r>
      <w:r w:rsidRPr="0062521D">
        <w:rPr>
          <w:rFonts w:ascii="Times New Roman" w:hAnsi="Times New Roman" w:cs="Times New Roman"/>
          <w:sz w:val="24"/>
          <w:szCs w:val="24"/>
          <w:lang w:val="fr-FR"/>
        </w:rPr>
        <w:t xml:space="preserve"> EST, il est apparu que </w:t>
      </w:r>
      <w:bookmarkStart w:id="1" w:name="_Hlk508012633"/>
      <w:r w:rsidRPr="0062521D">
        <w:rPr>
          <w:rFonts w:ascii="Times New Roman" w:hAnsi="Times New Roman" w:cs="Times New Roman"/>
          <w:sz w:val="24"/>
          <w:szCs w:val="24"/>
          <w:lang w:val="fr-FR"/>
        </w:rPr>
        <w:t xml:space="preserve">le Centre de gestion </w:t>
      </w:r>
      <w:r w:rsidRPr="0062521D">
        <w:rPr>
          <w:rFonts w:ascii="Times New Roman" w:hAnsi="Times New Roman" w:cs="Times New Roman"/>
          <w:w w:val="105"/>
          <w:sz w:val="24"/>
          <w:szCs w:val="24"/>
          <w:lang w:val="fr-FR"/>
        </w:rPr>
        <w:t>de la fonction publique territoriale de Meurthe-et-Moselle a accepté de mutualiser son expertise et ses moyens tant en personnel qu’en solution informatique au bénéfice des centres de gestion de l’Interrégion Est et des collectivités et établissements publics qui leur sont rattachés</w:t>
      </w:r>
      <w:bookmarkEnd w:id="1"/>
      <w:r w:rsidR="00B57EE2" w:rsidRPr="0062521D">
        <w:rPr>
          <w:rFonts w:ascii="Times New Roman" w:hAnsi="Times New Roman" w:cs="Times New Roman"/>
          <w:w w:val="105"/>
          <w:sz w:val="24"/>
          <w:szCs w:val="24"/>
          <w:lang w:val="fr-FR"/>
        </w:rPr>
        <w:t xml:space="preserve">. Le CDG </w:t>
      </w:r>
      <w:r w:rsidR="0062521D">
        <w:rPr>
          <w:rFonts w:ascii="Times New Roman" w:hAnsi="Times New Roman" w:cs="Times New Roman"/>
          <w:w w:val="105"/>
          <w:sz w:val="24"/>
          <w:szCs w:val="24"/>
          <w:lang w:val="fr-FR"/>
        </w:rPr>
        <w:t>21</w:t>
      </w:r>
      <w:r w:rsidR="00B57EE2" w:rsidRPr="0062521D">
        <w:rPr>
          <w:rFonts w:ascii="Times New Roman" w:hAnsi="Times New Roman" w:cs="Times New Roman"/>
          <w:w w:val="105"/>
          <w:sz w:val="24"/>
          <w:szCs w:val="24"/>
          <w:lang w:val="fr-FR"/>
        </w:rPr>
        <w:t xml:space="preserve"> s’inscrit dans cette démarche par sa délibération en date du </w:t>
      </w:r>
      <w:r w:rsidR="0062521D">
        <w:rPr>
          <w:rFonts w:ascii="Times New Roman" w:hAnsi="Times New Roman" w:cs="Times New Roman"/>
          <w:w w:val="105"/>
          <w:sz w:val="24"/>
          <w:szCs w:val="24"/>
          <w:lang w:val="fr-FR"/>
        </w:rPr>
        <w:t xml:space="preserve">17 mai </w:t>
      </w:r>
      <w:r w:rsidR="00B57EE2" w:rsidRPr="0062521D">
        <w:rPr>
          <w:rFonts w:ascii="Times New Roman" w:hAnsi="Times New Roman" w:cs="Times New Roman"/>
          <w:w w:val="105"/>
          <w:sz w:val="24"/>
          <w:szCs w:val="24"/>
          <w:lang w:val="fr-FR"/>
        </w:rPr>
        <w:t>2018</w:t>
      </w:r>
      <w:r w:rsidR="007E63C8" w:rsidRPr="0062521D">
        <w:rPr>
          <w:rFonts w:ascii="Times New Roman" w:hAnsi="Times New Roman" w:cs="Times New Roman"/>
          <w:w w:val="105"/>
          <w:sz w:val="24"/>
          <w:szCs w:val="24"/>
          <w:lang w:val="fr-FR"/>
        </w:rPr>
        <w:t xml:space="preserve"> susvisée.</w:t>
      </w:r>
    </w:p>
    <w:p w14:paraId="59A2895E" w14:textId="77777777" w:rsidR="001A2CB0" w:rsidRPr="0062521D" w:rsidRDefault="001A2CB0" w:rsidP="001A2CB0">
      <w:pPr>
        <w:pStyle w:val="Corpsdetexte"/>
        <w:spacing w:before="7"/>
        <w:jc w:val="both"/>
        <w:rPr>
          <w:rFonts w:ascii="Times New Roman" w:hAnsi="Times New Roman" w:cs="Times New Roman"/>
          <w:sz w:val="24"/>
          <w:szCs w:val="24"/>
          <w:lang w:val="fr-FR"/>
        </w:rPr>
      </w:pPr>
    </w:p>
    <w:p w14:paraId="6BCD3723" w14:textId="04DB1972" w:rsidR="00B83CB3" w:rsidRPr="0062521D" w:rsidRDefault="00A22739" w:rsidP="001A2CB0">
      <w:pPr>
        <w:pStyle w:val="Corpsdetexte"/>
        <w:spacing w:before="7"/>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Le CDG 54 propose, en </w:t>
      </w:r>
      <w:r w:rsidRPr="0062521D">
        <w:rPr>
          <w:rFonts w:ascii="Times New Roman" w:hAnsi="Times New Roman" w:cs="Times New Roman"/>
          <w:spacing w:val="-5"/>
          <w:w w:val="105"/>
          <w:sz w:val="24"/>
          <w:szCs w:val="24"/>
          <w:lang w:val="fr-FR"/>
        </w:rPr>
        <w:t xml:space="preserve">conséquence, </w:t>
      </w:r>
      <w:r w:rsidRPr="0062521D">
        <w:rPr>
          <w:rFonts w:ascii="Times New Roman" w:hAnsi="Times New Roman" w:cs="Times New Roman"/>
          <w:w w:val="105"/>
          <w:sz w:val="24"/>
          <w:szCs w:val="24"/>
          <w:lang w:val="fr-FR"/>
        </w:rPr>
        <w:t xml:space="preserve">des ressources </w:t>
      </w:r>
      <w:r w:rsidRPr="0062521D">
        <w:rPr>
          <w:rFonts w:ascii="Times New Roman" w:hAnsi="Times New Roman" w:cs="Times New Roman"/>
          <w:spacing w:val="-3"/>
          <w:w w:val="105"/>
          <w:sz w:val="24"/>
          <w:szCs w:val="24"/>
          <w:lang w:val="fr-FR"/>
        </w:rPr>
        <w:t xml:space="preserve">mutualisées </w:t>
      </w:r>
      <w:r w:rsidRPr="0062521D">
        <w:rPr>
          <w:rFonts w:ascii="Times New Roman" w:hAnsi="Times New Roman" w:cs="Times New Roman"/>
          <w:w w:val="105"/>
          <w:sz w:val="24"/>
          <w:szCs w:val="24"/>
          <w:lang w:val="fr-FR"/>
        </w:rPr>
        <w:t>ainsi que la mise à disposition</w:t>
      </w:r>
      <w:r w:rsidRPr="0062521D">
        <w:rPr>
          <w:rFonts w:ascii="Times New Roman" w:hAnsi="Times New Roman" w:cs="Times New Roman"/>
          <w:spacing w:val="-1"/>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4"/>
          <w:w w:val="105"/>
          <w:sz w:val="24"/>
          <w:szCs w:val="24"/>
          <w:lang w:val="fr-FR"/>
        </w:rPr>
        <w:t xml:space="preserve"> </w:t>
      </w:r>
      <w:r w:rsidRPr="0062521D">
        <w:rPr>
          <w:rFonts w:ascii="Times New Roman" w:hAnsi="Times New Roman" w:cs="Times New Roman"/>
          <w:w w:val="105"/>
          <w:sz w:val="24"/>
          <w:szCs w:val="24"/>
          <w:lang w:val="fr-FR"/>
        </w:rPr>
        <w:t>son</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Délégué</w:t>
      </w:r>
      <w:r w:rsidRPr="0062521D">
        <w:rPr>
          <w:rFonts w:ascii="Times New Roman" w:hAnsi="Times New Roman" w:cs="Times New Roman"/>
          <w:spacing w:val="-4"/>
          <w:w w:val="105"/>
          <w:sz w:val="24"/>
          <w:szCs w:val="24"/>
          <w:lang w:val="fr-FR"/>
        </w:rPr>
        <w:t xml:space="preserve"> </w:t>
      </w:r>
      <w:r w:rsidRPr="0062521D">
        <w:rPr>
          <w:rFonts w:ascii="Times New Roman" w:hAnsi="Times New Roman" w:cs="Times New Roman"/>
          <w:w w:val="105"/>
          <w:sz w:val="24"/>
          <w:szCs w:val="24"/>
          <w:lang w:val="fr-FR"/>
        </w:rPr>
        <w:t>à</w:t>
      </w:r>
      <w:r w:rsidRPr="0062521D">
        <w:rPr>
          <w:rFonts w:ascii="Times New Roman" w:hAnsi="Times New Roman" w:cs="Times New Roman"/>
          <w:spacing w:val="-11"/>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8"/>
          <w:w w:val="105"/>
          <w:sz w:val="24"/>
          <w:szCs w:val="24"/>
          <w:lang w:val="fr-FR"/>
        </w:rPr>
        <w:t xml:space="preserve"> </w:t>
      </w:r>
      <w:r w:rsidRPr="0062521D">
        <w:rPr>
          <w:rFonts w:ascii="Times New Roman" w:hAnsi="Times New Roman" w:cs="Times New Roman"/>
          <w:w w:val="105"/>
          <w:sz w:val="24"/>
          <w:szCs w:val="24"/>
          <w:lang w:val="fr-FR"/>
        </w:rPr>
        <w:t>Protection</w:t>
      </w:r>
      <w:r w:rsidRPr="0062521D">
        <w:rPr>
          <w:rFonts w:ascii="Times New Roman" w:hAnsi="Times New Roman" w:cs="Times New Roman"/>
          <w:spacing w:val="-2"/>
          <w:w w:val="105"/>
          <w:sz w:val="24"/>
          <w:szCs w:val="24"/>
          <w:lang w:val="fr-FR"/>
        </w:rPr>
        <w:t xml:space="preserve"> </w:t>
      </w:r>
      <w:r w:rsidRPr="0062521D">
        <w:rPr>
          <w:rFonts w:ascii="Times New Roman" w:hAnsi="Times New Roman" w:cs="Times New Roman"/>
          <w:w w:val="105"/>
          <w:sz w:val="24"/>
          <w:szCs w:val="24"/>
          <w:lang w:val="fr-FR"/>
        </w:rPr>
        <w:t>des</w:t>
      </w:r>
      <w:r w:rsidRPr="0062521D">
        <w:rPr>
          <w:rFonts w:ascii="Times New Roman" w:hAnsi="Times New Roman" w:cs="Times New Roman"/>
          <w:spacing w:val="-4"/>
          <w:w w:val="105"/>
          <w:sz w:val="24"/>
          <w:szCs w:val="24"/>
          <w:lang w:val="fr-FR"/>
        </w:rPr>
        <w:t xml:space="preserve"> </w:t>
      </w:r>
      <w:r w:rsidRPr="0062521D">
        <w:rPr>
          <w:rFonts w:ascii="Times New Roman" w:hAnsi="Times New Roman" w:cs="Times New Roman"/>
          <w:spacing w:val="-3"/>
          <w:w w:val="105"/>
          <w:sz w:val="24"/>
          <w:szCs w:val="24"/>
          <w:lang w:val="fr-FR"/>
        </w:rPr>
        <w:t>Données.</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Il</w:t>
      </w:r>
      <w:r w:rsidRPr="0062521D">
        <w:rPr>
          <w:rFonts w:ascii="Times New Roman" w:hAnsi="Times New Roman" w:cs="Times New Roman"/>
          <w:spacing w:val="-8"/>
          <w:w w:val="105"/>
          <w:sz w:val="24"/>
          <w:szCs w:val="24"/>
          <w:lang w:val="fr-FR"/>
        </w:rPr>
        <w:t xml:space="preserve"> </w:t>
      </w:r>
      <w:r w:rsidRPr="0062521D">
        <w:rPr>
          <w:rFonts w:ascii="Times New Roman" w:hAnsi="Times New Roman" w:cs="Times New Roman"/>
          <w:w w:val="105"/>
          <w:sz w:val="24"/>
          <w:szCs w:val="24"/>
          <w:lang w:val="fr-FR"/>
        </w:rPr>
        <w:t>peut</w:t>
      </w:r>
      <w:r w:rsidRPr="0062521D">
        <w:rPr>
          <w:rFonts w:ascii="Times New Roman" w:hAnsi="Times New Roman" w:cs="Times New Roman"/>
          <w:spacing w:val="-3"/>
          <w:w w:val="105"/>
          <w:sz w:val="24"/>
          <w:szCs w:val="24"/>
          <w:lang w:val="fr-FR"/>
        </w:rPr>
        <w:t xml:space="preserve"> </w:t>
      </w:r>
      <w:r w:rsidRPr="0062521D">
        <w:rPr>
          <w:rFonts w:ascii="Times New Roman" w:hAnsi="Times New Roman" w:cs="Times New Roman"/>
          <w:w w:val="105"/>
          <w:sz w:val="24"/>
          <w:szCs w:val="24"/>
          <w:lang w:val="fr-FR"/>
        </w:rPr>
        <w:t>donc</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accéder</w:t>
      </w:r>
      <w:r w:rsidRPr="0062521D">
        <w:rPr>
          <w:rFonts w:ascii="Times New Roman" w:hAnsi="Times New Roman" w:cs="Times New Roman"/>
          <w:spacing w:val="1"/>
          <w:w w:val="105"/>
          <w:sz w:val="24"/>
          <w:szCs w:val="24"/>
          <w:lang w:val="fr-FR"/>
        </w:rPr>
        <w:t xml:space="preserve"> </w:t>
      </w:r>
      <w:r w:rsidRPr="0062521D">
        <w:rPr>
          <w:rFonts w:ascii="Times New Roman" w:hAnsi="Times New Roman" w:cs="Times New Roman"/>
          <w:w w:val="105"/>
          <w:sz w:val="24"/>
          <w:szCs w:val="24"/>
          <w:lang w:val="fr-FR"/>
        </w:rPr>
        <w:t>à</w:t>
      </w:r>
      <w:r w:rsidRPr="0062521D">
        <w:rPr>
          <w:rFonts w:ascii="Times New Roman" w:hAnsi="Times New Roman" w:cs="Times New Roman"/>
          <w:spacing w:val="-11"/>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6"/>
          <w:w w:val="105"/>
          <w:sz w:val="24"/>
          <w:szCs w:val="24"/>
          <w:lang w:val="fr-FR"/>
        </w:rPr>
        <w:t xml:space="preserve"> </w:t>
      </w:r>
      <w:r w:rsidRPr="0062521D">
        <w:rPr>
          <w:rFonts w:ascii="Times New Roman" w:hAnsi="Times New Roman" w:cs="Times New Roman"/>
          <w:w w:val="105"/>
          <w:sz w:val="24"/>
          <w:szCs w:val="24"/>
          <w:lang w:val="fr-FR"/>
        </w:rPr>
        <w:t>demande d'accompagnement</w:t>
      </w:r>
      <w:r w:rsidRPr="0062521D">
        <w:rPr>
          <w:rFonts w:ascii="Times New Roman" w:hAnsi="Times New Roman" w:cs="Times New Roman"/>
          <w:spacing w:val="-24"/>
          <w:w w:val="105"/>
          <w:sz w:val="24"/>
          <w:szCs w:val="24"/>
          <w:lang w:val="fr-FR"/>
        </w:rPr>
        <w:t xml:space="preserve"> </w:t>
      </w:r>
      <w:r w:rsidR="007E63C8" w:rsidRPr="0062521D">
        <w:rPr>
          <w:rFonts w:ascii="Times New Roman" w:hAnsi="Times New Roman" w:cs="Times New Roman"/>
          <w:w w:val="105"/>
          <w:sz w:val="24"/>
          <w:szCs w:val="24"/>
          <w:lang w:val="fr-FR"/>
        </w:rPr>
        <w:t>du CDG</w:t>
      </w:r>
      <w:r w:rsidR="002212C1" w:rsidRPr="0062521D">
        <w:rPr>
          <w:rFonts w:ascii="Times New Roman" w:hAnsi="Times New Roman" w:cs="Times New Roman"/>
          <w:w w:val="105"/>
          <w:sz w:val="24"/>
          <w:szCs w:val="24"/>
          <w:lang w:val="fr-FR"/>
        </w:rPr>
        <w:t xml:space="preserve"> </w:t>
      </w:r>
      <w:r w:rsidR="00BA1B9B">
        <w:rPr>
          <w:rFonts w:ascii="Times New Roman" w:hAnsi="Times New Roman" w:cs="Times New Roman"/>
          <w:w w:val="105"/>
          <w:sz w:val="24"/>
          <w:szCs w:val="24"/>
          <w:lang w:val="fr-FR"/>
        </w:rPr>
        <w:t>21</w:t>
      </w:r>
      <w:r w:rsidR="007E63C8" w:rsidRPr="0062521D">
        <w:rPr>
          <w:rFonts w:ascii="Times New Roman" w:hAnsi="Times New Roman" w:cs="Times New Roman"/>
          <w:w w:val="105"/>
          <w:sz w:val="24"/>
          <w:szCs w:val="24"/>
          <w:lang w:val="fr-FR"/>
        </w:rPr>
        <w:t>, et de toute collectivité d</w:t>
      </w:r>
      <w:r w:rsidR="00BA1B9B">
        <w:rPr>
          <w:rFonts w:ascii="Times New Roman" w:hAnsi="Times New Roman" w:cs="Times New Roman"/>
          <w:w w:val="105"/>
          <w:sz w:val="24"/>
          <w:szCs w:val="24"/>
          <w:lang w:val="fr-FR"/>
        </w:rPr>
        <w:t>e Côte d’Or</w:t>
      </w:r>
      <w:r w:rsidRPr="0062521D">
        <w:rPr>
          <w:rFonts w:ascii="Times New Roman" w:hAnsi="Times New Roman" w:cs="Times New Roman"/>
          <w:spacing w:val="-8"/>
          <w:w w:val="105"/>
          <w:sz w:val="24"/>
          <w:szCs w:val="24"/>
          <w:lang w:val="fr-FR"/>
        </w:rPr>
        <w:t xml:space="preserve"> </w:t>
      </w:r>
      <w:r w:rsidRPr="0062521D">
        <w:rPr>
          <w:rFonts w:ascii="Times New Roman" w:hAnsi="Times New Roman" w:cs="Times New Roman"/>
          <w:w w:val="105"/>
          <w:sz w:val="24"/>
          <w:szCs w:val="24"/>
          <w:lang w:val="fr-FR"/>
        </w:rPr>
        <w:t>désireuse</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d'accomplir</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ces</w:t>
      </w:r>
      <w:r w:rsidRPr="0062521D">
        <w:rPr>
          <w:rFonts w:ascii="Times New Roman" w:hAnsi="Times New Roman" w:cs="Times New Roman"/>
          <w:spacing w:val="-27"/>
          <w:w w:val="105"/>
          <w:sz w:val="24"/>
          <w:szCs w:val="24"/>
          <w:lang w:val="fr-FR"/>
        </w:rPr>
        <w:t xml:space="preserve"> </w:t>
      </w:r>
      <w:r w:rsidRPr="0062521D">
        <w:rPr>
          <w:rFonts w:ascii="Times New Roman" w:hAnsi="Times New Roman" w:cs="Times New Roman"/>
          <w:w w:val="105"/>
          <w:sz w:val="24"/>
          <w:szCs w:val="24"/>
          <w:lang w:val="fr-FR"/>
        </w:rPr>
        <w:t>formalités</w:t>
      </w:r>
      <w:r w:rsidRPr="0062521D">
        <w:rPr>
          <w:rFonts w:ascii="Times New Roman" w:hAnsi="Times New Roman" w:cs="Times New Roman"/>
          <w:spacing w:val="-17"/>
          <w:w w:val="105"/>
          <w:sz w:val="24"/>
          <w:szCs w:val="24"/>
          <w:lang w:val="fr-FR"/>
        </w:rPr>
        <w:t xml:space="preserve"> </w:t>
      </w:r>
      <w:r w:rsidRPr="0062521D">
        <w:rPr>
          <w:rFonts w:ascii="Times New Roman" w:hAnsi="Times New Roman" w:cs="Times New Roman"/>
          <w:w w:val="105"/>
          <w:sz w:val="24"/>
          <w:szCs w:val="24"/>
          <w:lang w:val="fr-FR"/>
        </w:rPr>
        <w:t>obligatoires.</w:t>
      </w:r>
    </w:p>
    <w:p w14:paraId="50E5CA67" w14:textId="77777777" w:rsidR="00B83CB3" w:rsidRPr="0062521D" w:rsidRDefault="00B83CB3">
      <w:pPr>
        <w:pStyle w:val="Corpsdetexte"/>
        <w:rPr>
          <w:rFonts w:ascii="Times New Roman" w:hAnsi="Times New Roman" w:cs="Times New Roman"/>
          <w:strike/>
          <w:sz w:val="24"/>
          <w:szCs w:val="24"/>
          <w:lang w:val="fr-FR"/>
        </w:rPr>
      </w:pPr>
    </w:p>
    <w:p w14:paraId="1A92A4E4" w14:textId="77777777" w:rsidR="00B83CB3" w:rsidRPr="0062521D" w:rsidRDefault="00B83CB3">
      <w:pPr>
        <w:pStyle w:val="Corpsdetexte"/>
        <w:spacing w:before="1"/>
        <w:rPr>
          <w:rFonts w:ascii="Times New Roman" w:hAnsi="Times New Roman" w:cs="Times New Roman"/>
          <w:sz w:val="24"/>
          <w:szCs w:val="24"/>
          <w:lang w:val="fr-FR"/>
        </w:rPr>
      </w:pPr>
    </w:p>
    <w:p w14:paraId="06CC7FA5" w14:textId="77777777" w:rsidR="00B83CB3" w:rsidRPr="0062521D" w:rsidRDefault="00A22739" w:rsidP="007E63C8">
      <w:pPr>
        <w:pStyle w:val="Titre3"/>
        <w:spacing w:before="1"/>
        <w:ind w:left="0"/>
        <w:rPr>
          <w:rFonts w:ascii="Times New Roman" w:hAnsi="Times New Roman" w:cs="Times New Roman"/>
          <w:sz w:val="24"/>
          <w:szCs w:val="24"/>
          <w:lang w:val="fr-FR"/>
        </w:rPr>
      </w:pPr>
      <w:r w:rsidRPr="0062521D">
        <w:rPr>
          <w:rFonts w:ascii="Times New Roman" w:hAnsi="Times New Roman" w:cs="Times New Roman"/>
          <w:w w:val="105"/>
          <w:sz w:val="24"/>
          <w:szCs w:val="24"/>
          <w:lang w:val="fr-FR"/>
        </w:rPr>
        <w:t>ARTICLE 1 : OBJET ET COMPOSITION DE LA MISSION</w:t>
      </w:r>
    </w:p>
    <w:p w14:paraId="6E4994FC" w14:textId="77777777" w:rsidR="00B83CB3" w:rsidRPr="0062521D" w:rsidRDefault="00B83CB3">
      <w:pPr>
        <w:pStyle w:val="Corpsdetexte"/>
        <w:spacing w:before="8"/>
        <w:rPr>
          <w:rFonts w:ascii="Times New Roman" w:hAnsi="Times New Roman" w:cs="Times New Roman"/>
          <w:b/>
          <w:sz w:val="24"/>
          <w:szCs w:val="24"/>
          <w:lang w:val="fr-FR"/>
        </w:rPr>
      </w:pPr>
    </w:p>
    <w:p w14:paraId="17E582A8" w14:textId="1BAA68CB" w:rsidR="00B83CB3" w:rsidRPr="0062521D" w:rsidRDefault="00A22739" w:rsidP="007E63C8">
      <w:pPr>
        <w:pStyle w:val="Corpsdetexte"/>
        <w:spacing w:line="252" w:lineRule="auto"/>
        <w:ind w:right="135"/>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La présente convention a pour objet la mise à disposition de moyens humains et matériels au profit </w:t>
      </w:r>
      <w:r w:rsidR="00241D97" w:rsidRPr="0062521D">
        <w:rPr>
          <w:rFonts w:ascii="Times New Roman" w:hAnsi="Times New Roman" w:cs="Times New Roman"/>
          <w:w w:val="105"/>
          <w:sz w:val="24"/>
          <w:szCs w:val="24"/>
          <w:lang w:val="fr-FR"/>
        </w:rPr>
        <w:t>la collectivité cosignataire</w:t>
      </w:r>
      <w:r w:rsidRPr="0062521D">
        <w:rPr>
          <w:rFonts w:ascii="Times New Roman" w:hAnsi="Times New Roman" w:cs="Times New Roman"/>
          <w:w w:val="105"/>
          <w:sz w:val="24"/>
          <w:szCs w:val="24"/>
          <w:lang w:val="fr-FR"/>
        </w:rPr>
        <w:t xml:space="preserve"> ; avec pour finalité la maîtrise des risques liés au traitement des données personnelles, risques autant juridiques et financiers pour la collectivité et les </w:t>
      </w:r>
      <w:r w:rsidR="00BA1B9B" w:rsidRPr="0062521D">
        <w:rPr>
          <w:rFonts w:ascii="Times New Roman" w:hAnsi="Times New Roman" w:cs="Times New Roman"/>
          <w:w w:val="105"/>
          <w:sz w:val="24"/>
          <w:szCs w:val="24"/>
          <w:lang w:val="fr-FR"/>
        </w:rPr>
        <w:t>sous-traitants</w:t>
      </w:r>
      <w:r w:rsidRPr="0062521D">
        <w:rPr>
          <w:rFonts w:ascii="Times New Roman" w:hAnsi="Times New Roman" w:cs="Times New Roman"/>
          <w:w w:val="105"/>
          <w:sz w:val="24"/>
          <w:szCs w:val="24"/>
          <w:lang w:val="fr-FR"/>
        </w:rPr>
        <w:t>, que risque de préjudice moral pour les individus.</w:t>
      </w:r>
    </w:p>
    <w:p w14:paraId="5AD22B4A" w14:textId="77777777" w:rsidR="00B83CB3" w:rsidRPr="0062521D" w:rsidRDefault="00B83CB3">
      <w:pPr>
        <w:pStyle w:val="Corpsdetexte"/>
        <w:spacing w:before="10"/>
        <w:rPr>
          <w:rFonts w:ascii="Times New Roman" w:hAnsi="Times New Roman" w:cs="Times New Roman"/>
          <w:sz w:val="24"/>
          <w:szCs w:val="24"/>
          <w:lang w:val="fr-FR"/>
        </w:rPr>
      </w:pPr>
    </w:p>
    <w:p w14:paraId="4BD3A1EE" w14:textId="50A5F5E8" w:rsidR="00B83CB3" w:rsidRPr="0062521D" w:rsidRDefault="00241D97" w:rsidP="007E63C8">
      <w:pPr>
        <w:pStyle w:val="Corpsdetexte"/>
        <w:spacing w:line="252" w:lineRule="auto"/>
        <w:ind w:right="137"/>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La collectivité</w:t>
      </w:r>
      <w:r w:rsidR="00A22739" w:rsidRPr="0062521D">
        <w:rPr>
          <w:rFonts w:ascii="Times New Roman" w:hAnsi="Times New Roman" w:cs="Times New Roman"/>
          <w:spacing w:val="-3"/>
          <w:w w:val="105"/>
          <w:sz w:val="24"/>
          <w:szCs w:val="24"/>
          <w:lang w:val="fr-FR"/>
        </w:rPr>
        <w:t xml:space="preserve"> </w:t>
      </w:r>
      <w:r w:rsidR="00A22739" w:rsidRPr="0062521D">
        <w:rPr>
          <w:rFonts w:ascii="Times New Roman" w:hAnsi="Times New Roman" w:cs="Times New Roman"/>
          <w:w w:val="105"/>
          <w:sz w:val="24"/>
          <w:szCs w:val="24"/>
          <w:lang w:val="fr-FR"/>
        </w:rPr>
        <w:t>confie</w:t>
      </w:r>
      <w:r w:rsidR="00BA1B9B">
        <w:rPr>
          <w:rFonts w:ascii="Times New Roman" w:hAnsi="Times New Roman" w:cs="Times New Roman"/>
          <w:w w:val="105"/>
          <w:sz w:val="24"/>
          <w:szCs w:val="24"/>
          <w:lang w:val="fr-FR"/>
        </w:rPr>
        <w:t>, via le CDG 21,</w:t>
      </w:r>
      <w:r w:rsidR="00A22739" w:rsidRPr="0062521D">
        <w:rPr>
          <w:rFonts w:ascii="Times New Roman" w:hAnsi="Times New Roman" w:cs="Times New Roman"/>
          <w:spacing w:val="-16"/>
          <w:w w:val="105"/>
          <w:sz w:val="24"/>
          <w:szCs w:val="24"/>
          <w:lang w:val="fr-FR"/>
        </w:rPr>
        <w:t xml:space="preserve"> </w:t>
      </w:r>
      <w:r w:rsidR="00A22739" w:rsidRPr="0062521D">
        <w:rPr>
          <w:rFonts w:ascii="Times New Roman" w:hAnsi="Times New Roman" w:cs="Times New Roman"/>
          <w:w w:val="105"/>
          <w:sz w:val="24"/>
          <w:szCs w:val="24"/>
          <w:lang w:val="fr-FR"/>
        </w:rPr>
        <w:t>au</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CDG</w:t>
      </w:r>
      <w:r w:rsidR="00A22739" w:rsidRPr="0062521D">
        <w:rPr>
          <w:rFonts w:ascii="Times New Roman" w:hAnsi="Times New Roman" w:cs="Times New Roman"/>
          <w:spacing w:val="-11"/>
          <w:w w:val="105"/>
          <w:sz w:val="24"/>
          <w:szCs w:val="24"/>
          <w:lang w:val="fr-FR"/>
        </w:rPr>
        <w:t xml:space="preserve"> </w:t>
      </w:r>
      <w:r w:rsidR="00A22739" w:rsidRPr="0062521D">
        <w:rPr>
          <w:rFonts w:ascii="Times New Roman" w:hAnsi="Times New Roman" w:cs="Times New Roman"/>
          <w:w w:val="105"/>
          <w:sz w:val="24"/>
          <w:szCs w:val="24"/>
          <w:lang w:val="fr-FR"/>
        </w:rPr>
        <w:t>54</w:t>
      </w:r>
      <w:r w:rsidR="00A22739" w:rsidRPr="0062521D">
        <w:rPr>
          <w:rFonts w:ascii="Times New Roman" w:hAnsi="Times New Roman" w:cs="Times New Roman"/>
          <w:spacing w:val="-3"/>
          <w:w w:val="105"/>
          <w:sz w:val="24"/>
          <w:szCs w:val="24"/>
          <w:lang w:val="fr-FR"/>
        </w:rPr>
        <w:t xml:space="preserve"> </w:t>
      </w:r>
      <w:r w:rsidR="00A22739" w:rsidRPr="0062521D">
        <w:rPr>
          <w:rFonts w:ascii="Times New Roman" w:hAnsi="Times New Roman" w:cs="Times New Roman"/>
          <w:w w:val="105"/>
          <w:sz w:val="24"/>
          <w:szCs w:val="24"/>
          <w:lang w:val="fr-FR"/>
        </w:rPr>
        <w:t>une</w:t>
      </w:r>
      <w:r w:rsidR="00A22739" w:rsidRPr="0062521D">
        <w:rPr>
          <w:rFonts w:ascii="Times New Roman" w:hAnsi="Times New Roman" w:cs="Times New Roman"/>
          <w:spacing w:val="-11"/>
          <w:w w:val="105"/>
          <w:sz w:val="24"/>
          <w:szCs w:val="24"/>
          <w:lang w:val="fr-FR"/>
        </w:rPr>
        <w:t xml:space="preserve"> </w:t>
      </w:r>
      <w:r w:rsidR="00A22739" w:rsidRPr="0062521D">
        <w:rPr>
          <w:rFonts w:ascii="Times New Roman" w:hAnsi="Times New Roman" w:cs="Times New Roman"/>
          <w:w w:val="105"/>
          <w:sz w:val="24"/>
          <w:szCs w:val="24"/>
          <w:lang w:val="fr-FR"/>
        </w:rPr>
        <w:t>mission</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d'accompagnement</w:t>
      </w:r>
      <w:r w:rsidR="00A22739" w:rsidRPr="0062521D">
        <w:rPr>
          <w:rFonts w:ascii="Times New Roman" w:hAnsi="Times New Roman" w:cs="Times New Roman"/>
          <w:spacing w:val="-21"/>
          <w:w w:val="105"/>
          <w:sz w:val="24"/>
          <w:szCs w:val="24"/>
          <w:lang w:val="fr-FR"/>
        </w:rPr>
        <w:t xml:space="preserve"> </w:t>
      </w:r>
      <w:r w:rsidR="00A22739" w:rsidRPr="0062521D">
        <w:rPr>
          <w:rFonts w:ascii="Times New Roman" w:hAnsi="Times New Roman" w:cs="Times New Roman"/>
          <w:w w:val="105"/>
          <w:sz w:val="24"/>
          <w:szCs w:val="24"/>
          <w:lang w:val="fr-FR"/>
        </w:rPr>
        <w:t>dans</w:t>
      </w:r>
      <w:r w:rsidR="00A22739" w:rsidRPr="0062521D">
        <w:rPr>
          <w:rFonts w:ascii="Times New Roman" w:hAnsi="Times New Roman" w:cs="Times New Roman"/>
          <w:spacing w:val="-14"/>
          <w:w w:val="105"/>
          <w:sz w:val="24"/>
          <w:szCs w:val="24"/>
          <w:lang w:val="fr-FR"/>
        </w:rPr>
        <w:t xml:space="preserve"> </w:t>
      </w:r>
      <w:r w:rsidR="00A22739" w:rsidRPr="0062521D">
        <w:rPr>
          <w:rFonts w:ascii="Times New Roman" w:hAnsi="Times New Roman" w:cs="Times New Roman"/>
          <w:w w:val="105"/>
          <w:sz w:val="24"/>
          <w:szCs w:val="24"/>
          <w:lang w:val="fr-FR"/>
        </w:rPr>
        <w:t>la</w:t>
      </w:r>
      <w:r w:rsidR="00A22739" w:rsidRPr="0062521D">
        <w:rPr>
          <w:rFonts w:ascii="Times New Roman" w:hAnsi="Times New Roman" w:cs="Times New Roman"/>
          <w:spacing w:val="-6"/>
          <w:w w:val="105"/>
          <w:sz w:val="24"/>
          <w:szCs w:val="24"/>
          <w:lang w:val="fr-FR"/>
        </w:rPr>
        <w:t xml:space="preserve"> </w:t>
      </w:r>
      <w:r w:rsidR="00A22739" w:rsidRPr="0062521D">
        <w:rPr>
          <w:rFonts w:ascii="Times New Roman" w:hAnsi="Times New Roman" w:cs="Times New Roman"/>
          <w:w w:val="105"/>
          <w:sz w:val="24"/>
          <w:szCs w:val="24"/>
          <w:lang w:val="fr-FR"/>
        </w:rPr>
        <w:t>mise</w:t>
      </w:r>
      <w:r w:rsidR="00A22739" w:rsidRPr="0062521D">
        <w:rPr>
          <w:rFonts w:ascii="Times New Roman" w:hAnsi="Times New Roman" w:cs="Times New Roman"/>
          <w:spacing w:val="-11"/>
          <w:w w:val="105"/>
          <w:sz w:val="24"/>
          <w:szCs w:val="24"/>
          <w:lang w:val="fr-FR"/>
        </w:rPr>
        <w:t xml:space="preserve"> </w:t>
      </w:r>
      <w:r w:rsidR="00A22739" w:rsidRPr="0062521D">
        <w:rPr>
          <w:rFonts w:ascii="Times New Roman" w:hAnsi="Times New Roman" w:cs="Times New Roman"/>
          <w:w w:val="105"/>
          <w:sz w:val="24"/>
          <w:szCs w:val="24"/>
          <w:lang w:val="fr-FR"/>
        </w:rPr>
        <w:t>en</w:t>
      </w:r>
      <w:r w:rsidR="00A22739" w:rsidRPr="0062521D">
        <w:rPr>
          <w:rFonts w:ascii="Times New Roman" w:hAnsi="Times New Roman" w:cs="Times New Roman"/>
          <w:spacing w:val="-19"/>
          <w:w w:val="105"/>
          <w:sz w:val="24"/>
          <w:szCs w:val="24"/>
          <w:lang w:val="fr-FR"/>
        </w:rPr>
        <w:t xml:space="preserve"> </w:t>
      </w:r>
      <w:r w:rsidR="00A22739" w:rsidRPr="0062521D">
        <w:rPr>
          <w:rFonts w:ascii="Times New Roman" w:hAnsi="Times New Roman" w:cs="Times New Roman"/>
          <w:w w:val="105"/>
          <w:sz w:val="24"/>
          <w:szCs w:val="24"/>
          <w:lang w:val="fr-FR"/>
        </w:rPr>
        <w:t>conformité des</w:t>
      </w:r>
      <w:r w:rsidR="00A22739" w:rsidRPr="0062521D">
        <w:rPr>
          <w:rFonts w:ascii="Times New Roman" w:hAnsi="Times New Roman" w:cs="Times New Roman"/>
          <w:spacing w:val="-7"/>
          <w:w w:val="105"/>
          <w:sz w:val="24"/>
          <w:szCs w:val="24"/>
          <w:lang w:val="fr-FR"/>
        </w:rPr>
        <w:t xml:space="preserve"> </w:t>
      </w:r>
      <w:r w:rsidR="00A22739" w:rsidRPr="0062521D">
        <w:rPr>
          <w:rFonts w:ascii="Times New Roman" w:hAnsi="Times New Roman" w:cs="Times New Roman"/>
          <w:w w:val="105"/>
          <w:sz w:val="24"/>
          <w:szCs w:val="24"/>
          <w:lang w:val="fr-FR"/>
        </w:rPr>
        <w:t>traitements</w:t>
      </w:r>
      <w:r w:rsidR="00A22739" w:rsidRPr="0062521D">
        <w:rPr>
          <w:rFonts w:ascii="Times New Roman" w:hAnsi="Times New Roman" w:cs="Times New Roman"/>
          <w:spacing w:val="-4"/>
          <w:w w:val="105"/>
          <w:sz w:val="24"/>
          <w:szCs w:val="24"/>
          <w:lang w:val="fr-FR"/>
        </w:rPr>
        <w:t xml:space="preserve"> </w:t>
      </w:r>
      <w:r w:rsidR="00A22739" w:rsidRPr="0062521D">
        <w:rPr>
          <w:rFonts w:ascii="Times New Roman" w:hAnsi="Times New Roman" w:cs="Times New Roman"/>
          <w:w w:val="105"/>
          <w:sz w:val="24"/>
          <w:szCs w:val="24"/>
          <w:lang w:val="fr-FR"/>
        </w:rPr>
        <w:t>à</w:t>
      </w:r>
      <w:r w:rsidR="00A22739" w:rsidRPr="0062521D">
        <w:rPr>
          <w:rFonts w:ascii="Times New Roman" w:hAnsi="Times New Roman" w:cs="Times New Roman"/>
          <w:spacing w:val="4"/>
          <w:w w:val="105"/>
          <w:sz w:val="24"/>
          <w:szCs w:val="24"/>
          <w:lang w:val="fr-FR"/>
        </w:rPr>
        <w:t xml:space="preserve"> </w:t>
      </w:r>
      <w:r w:rsidR="00A22739" w:rsidRPr="0062521D">
        <w:rPr>
          <w:rFonts w:ascii="Times New Roman" w:hAnsi="Times New Roman" w:cs="Times New Roman"/>
          <w:w w:val="105"/>
          <w:sz w:val="24"/>
          <w:szCs w:val="24"/>
          <w:lang w:val="fr-FR"/>
        </w:rPr>
        <w:t>la</w:t>
      </w:r>
      <w:r w:rsidR="00A22739" w:rsidRPr="0062521D">
        <w:rPr>
          <w:rFonts w:ascii="Times New Roman" w:hAnsi="Times New Roman" w:cs="Times New Roman"/>
          <w:spacing w:val="-19"/>
          <w:w w:val="105"/>
          <w:sz w:val="24"/>
          <w:szCs w:val="24"/>
          <w:lang w:val="fr-FR"/>
        </w:rPr>
        <w:t xml:space="preserve"> </w:t>
      </w:r>
      <w:r w:rsidR="00A22739" w:rsidRPr="0062521D">
        <w:rPr>
          <w:rFonts w:ascii="Times New Roman" w:hAnsi="Times New Roman" w:cs="Times New Roman"/>
          <w:spacing w:val="-5"/>
          <w:w w:val="105"/>
          <w:sz w:val="24"/>
          <w:szCs w:val="24"/>
          <w:lang w:val="fr-FR"/>
        </w:rPr>
        <w:t xml:space="preserve">loi </w:t>
      </w:r>
      <w:r w:rsidR="00A22739" w:rsidRPr="0062521D">
        <w:rPr>
          <w:rFonts w:ascii="Times New Roman" w:hAnsi="Times New Roman" w:cs="Times New Roman"/>
          <w:w w:val="105"/>
          <w:sz w:val="24"/>
          <w:szCs w:val="24"/>
          <w:lang w:val="fr-FR"/>
        </w:rPr>
        <w:t>Informatique</w:t>
      </w:r>
      <w:r w:rsidR="00A22739" w:rsidRPr="0062521D">
        <w:rPr>
          <w:rFonts w:ascii="Times New Roman" w:hAnsi="Times New Roman" w:cs="Times New Roman"/>
          <w:spacing w:val="4"/>
          <w:w w:val="105"/>
          <w:sz w:val="24"/>
          <w:szCs w:val="24"/>
          <w:lang w:val="fr-FR"/>
        </w:rPr>
        <w:t xml:space="preserve"> </w:t>
      </w:r>
      <w:r w:rsidR="00A22739" w:rsidRPr="0062521D">
        <w:rPr>
          <w:rFonts w:ascii="Times New Roman" w:hAnsi="Times New Roman" w:cs="Times New Roman"/>
          <w:w w:val="105"/>
          <w:sz w:val="24"/>
          <w:szCs w:val="24"/>
          <w:lang w:val="fr-FR"/>
        </w:rPr>
        <w:t>et</w:t>
      </w:r>
      <w:r w:rsidR="00A22739" w:rsidRPr="0062521D">
        <w:rPr>
          <w:rFonts w:ascii="Times New Roman" w:hAnsi="Times New Roman" w:cs="Times New Roman"/>
          <w:spacing w:val="-13"/>
          <w:w w:val="105"/>
          <w:sz w:val="24"/>
          <w:szCs w:val="24"/>
          <w:lang w:val="fr-FR"/>
        </w:rPr>
        <w:t xml:space="preserve"> </w:t>
      </w:r>
      <w:r w:rsidR="00A22739" w:rsidRPr="0062521D">
        <w:rPr>
          <w:rFonts w:ascii="Times New Roman" w:hAnsi="Times New Roman" w:cs="Times New Roman"/>
          <w:w w:val="105"/>
          <w:sz w:val="24"/>
          <w:szCs w:val="24"/>
          <w:lang w:val="fr-FR"/>
        </w:rPr>
        <w:t>libertés</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n°</w:t>
      </w:r>
      <w:r w:rsidR="00A22739" w:rsidRPr="0062521D">
        <w:rPr>
          <w:rFonts w:ascii="Times New Roman" w:hAnsi="Times New Roman" w:cs="Times New Roman"/>
          <w:spacing w:val="-10"/>
          <w:w w:val="105"/>
          <w:sz w:val="24"/>
          <w:szCs w:val="24"/>
          <w:lang w:val="fr-FR"/>
        </w:rPr>
        <w:t xml:space="preserve"> </w:t>
      </w:r>
      <w:r w:rsidR="00A22739" w:rsidRPr="0062521D">
        <w:rPr>
          <w:rFonts w:ascii="Times New Roman" w:hAnsi="Times New Roman" w:cs="Times New Roman"/>
          <w:w w:val="105"/>
          <w:sz w:val="24"/>
          <w:szCs w:val="24"/>
          <w:lang w:val="fr-FR"/>
        </w:rPr>
        <w:t>78-17</w:t>
      </w:r>
      <w:r w:rsidR="00A22739" w:rsidRPr="0062521D">
        <w:rPr>
          <w:rFonts w:ascii="Times New Roman" w:hAnsi="Times New Roman" w:cs="Times New Roman"/>
          <w:spacing w:val="-6"/>
          <w:w w:val="105"/>
          <w:sz w:val="24"/>
          <w:szCs w:val="24"/>
          <w:lang w:val="fr-FR"/>
        </w:rPr>
        <w:t xml:space="preserve"> </w:t>
      </w:r>
      <w:r w:rsidR="00A22739" w:rsidRPr="0062521D">
        <w:rPr>
          <w:rFonts w:ascii="Times New Roman" w:hAnsi="Times New Roman" w:cs="Times New Roman"/>
          <w:w w:val="105"/>
          <w:sz w:val="24"/>
          <w:szCs w:val="24"/>
          <w:lang w:val="fr-FR"/>
        </w:rPr>
        <w:t>du</w:t>
      </w:r>
      <w:r w:rsidR="00A22739" w:rsidRPr="0062521D">
        <w:rPr>
          <w:rFonts w:ascii="Times New Roman" w:hAnsi="Times New Roman" w:cs="Times New Roman"/>
          <w:spacing w:val="-20"/>
          <w:w w:val="105"/>
          <w:sz w:val="24"/>
          <w:szCs w:val="24"/>
          <w:lang w:val="fr-FR"/>
        </w:rPr>
        <w:t xml:space="preserve"> </w:t>
      </w:r>
      <w:r w:rsidR="00A22739" w:rsidRPr="0062521D">
        <w:rPr>
          <w:rFonts w:ascii="Times New Roman" w:hAnsi="Times New Roman" w:cs="Times New Roman"/>
          <w:w w:val="105"/>
          <w:sz w:val="24"/>
          <w:szCs w:val="24"/>
          <w:lang w:val="fr-FR"/>
        </w:rPr>
        <w:t>6</w:t>
      </w:r>
      <w:r w:rsidR="00A22739" w:rsidRPr="0062521D">
        <w:rPr>
          <w:rFonts w:ascii="Times New Roman" w:hAnsi="Times New Roman" w:cs="Times New Roman"/>
          <w:spacing w:val="-11"/>
          <w:w w:val="105"/>
          <w:sz w:val="24"/>
          <w:szCs w:val="24"/>
          <w:lang w:val="fr-FR"/>
        </w:rPr>
        <w:t xml:space="preserve"> </w:t>
      </w:r>
      <w:r w:rsidR="00A22739" w:rsidRPr="0062521D">
        <w:rPr>
          <w:rFonts w:ascii="Times New Roman" w:hAnsi="Times New Roman" w:cs="Times New Roman"/>
          <w:w w:val="105"/>
          <w:sz w:val="24"/>
          <w:szCs w:val="24"/>
          <w:lang w:val="fr-FR"/>
        </w:rPr>
        <w:t>janvier</w:t>
      </w:r>
      <w:r w:rsidR="00A22739" w:rsidRPr="0062521D">
        <w:rPr>
          <w:rFonts w:ascii="Times New Roman" w:hAnsi="Times New Roman" w:cs="Times New Roman"/>
          <w:spacing w:val="-6"/>
          <w:w w:val="105"/>
          <w:sz w:val="24"/>
          <w:szCs w:val="24"/>
          <w:lang w:val="fr-FR"/>
        </w:rPr>
        <w:t xml:space="preserve"> </w:t>
      </w:r>
      <w:r w:rsidR="00A22739" w:rsidRPr="0062521D">
        <w:rPr>
          <w:rFonts w:ascii="Times New Roman" w:hAnsi="Times New Roman" w:cs="Times New Roman"/>
          <w:w w:val="105"/>
          <w:sz w:val="24"/>
          <w:szCs w:val="24"/>
          <w:lang w:val="fr-FR"/>
        </w:rPr>
        <w:t>1978</w:t>
      </w:r>
      <w:r w:rsidR="00A22739" w:rsidRPr="0062521D">
        <w:rPr>
          <w:rFonts w:ascii="Times New Roman" w:hAnsi="Times New Roman" w:cs="Times New Roman"/>
          <w:spacing w:val="-20"/>
          <w:w w:val="105"/>
          <w:sz w:val="24"/>
          <w:szCs w:val="24"/>
          <w:lang w:val="fr-FR"/>
        </w:rPr>
        <w:t xml:space="preserve"> </w:t>
      </w:r>
      <w:r w:rsidR="00A22739" w:rsidRPr="0062521D">
        <w:rPr>
          <w:rFonts w:ascii="Times New Roman" w:hAnsi="Times New Roman" w:cs="Times New Roman"/>
          <w:w w:val="105"/>
          <w:sz w:val="24"/>
          <w:szCs w:val="24"/>
          <w:lang w:val="fr-FR"/>
        </w:rPr>
        <w:t>et</w:t>
      </w:r>
      <w:r w:rsidR="00A22739" w:rsidRPr="0062521D">
        <w:rPr>
          <w:rFonts w:ascii="Times New Roman" w:hAnsi="Times New Roman" w:cs="Times New Roman"/>
          <w:spacing w:val="-7"/>
          <w:w w:val="105"/>
          <w:sz w:val="24"/>
          <w:szCs w:val="24"/>
          <w:lang w:val="fr-FR"/>
        </w:rPr>
        <w:t xml:space="preserve"> </w:t>
      </w:r>
      <w:r w:rsidR="00A22739" w:rsidRPr="0062521D">
        <w:rPr>
          <w:rFonts w:ascii="Times New Roman" w:hAnsi="Times New Roman" w:cs="Times New Roman"/>
          <w:w w:val="105"/>
          <w:sz w:val="24"/>
          <w:szCs w:val="24"/>
          <w:lang w:val="fr-FR"/>
        </w:rPr>
        <w:t>au</w:t>
      </w:r>
      <w:r w:rsidR="00A22739" w:rsidRPr="0062521D">
        <w:rPr>
          <w:rFonts w:ascii="Times New Roman" w:hAnsi="Times New Roman" w:cs="Times New Roman"/>
          <w:spacing w:val="-14"/>
          <w:w w:val="105"/>
          <w:sz w:val="24"/>
          <w:szCs w:val="24"/>
          <w:lang w:val="fr-FR"/>
        </w:rPr>
        <w:t xml:space="preserve"> </w:t>
      </w:r>
      <w:r w:rsidR="00A22739" w:rsidRPr="0062521D">
        <w:rPr>
          <w:rFonts w:ascii="Times New Roman" w:hAnsi="Times New Roman" w:cs="Times New Roman"/>
          <w:spacing w:val="-3"/>
          <w:w w:val="105"/>
          <w:sz w:val="24"/>
          <w:szCs w:val="24"/>
          <w:lang w:val="fr-FR"/>
        </w:rPr>
        <w:t>RGPD.</w:t>
      </w:r>
    </w:p>
    <w:p w14:paraId="10F7FE75" w14:textId="77777777" w:rsidR="00B83CB3" w:rsidRPr="0062521D" w:rsidRDefault="00B83CB3">
      <w:pPr>
        <w:pStyle w:val="Corpsdetexte"/>
        <w:spacing w:before="4"/>
        <w:rPr>
          <w:rFonts w:ascii="Times New Roman" w:hAnsi="Times New Roman" w:cs="Times New Roman"/>
          <w:sz w:val="24"/>
          <w:szCs w:val="24"/>
          <w:lang w:val="fr-FR"/>
        </w:rPr>
      </w:pPr>
    </w:p>
    <w:p w14:paraId="14E97D90" w14:textId="37E0EE72" w:rsidR="00B83CB3" w:rsidRPr="0062521D" w:rsidRDefault="00A9447F" w:rsidP="007E63C8">
      <w:pPr>
        <w:pStyle w:val="Corpsdetexte"/>
        <w:spacing w:line="252" w:lineRule="auto"/>
        <w:ind w:right="134"/>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Cette mission comprend les cinq étapes suivantes, dans </w:t>
      </w:r>
      <w:r w:rsidRPr="0062521D">
        <w:rPr>
          <w:rFonts w:ascii="Times New Roman" w:hAnsi="Times New Roman" w:cs="Times New Roman"/>
          <w:spacing w:val="-4"/>
          <w:w w:val="105"/>
          <w:sz w:val="24"/>
          <w:szCs w:val="24"/>
          <w:lang w:val="fr-FR"/>
        </w:rPr>
        <w:t xml:space="preserve">lesquelles le </w:t>
      </w:r>
      <w:r w:rsidRPr="0062521D">
        <w:rPr>
          <w:rFonts w:ascii="Times New Roman" w:hAnsi="Times New Roman" w:cs="Times New Roman"/>
          <w:w w:val="105"/>
          <w:sz w:val="24"/>
          <w:szCs w:val="24"/>
          <w:lang w:val="fr-FR"/>
        </w:rPr>
        <w:t>DPD mis à</w:t>
      </w:r>
      <w:r w:rsidRPr="0062521D">
        <w:rPr>
          <w:rFonts w:ascii="Times New Roman" w:hAnsi="Times New Roman" w:cs="Times New Roman"/>
          <w:spacing w:val="-27"/>
          <w:w w:val="105"/>
          <w:sz w:val="24"/>
          <w:szCs w:val="24"/>
          <w:lang w:val="fr-FR"/>
        </w:rPr>
        <w:t xml:space="preserve"> </w:t>
      </w:r>
      <w:r w:rsidRPr="0062521D">
        <w:rPr>
          <w:rFonts w:ascii="Times New Roman" w:hAnsi="Times New Roman" w:cs="Times New Roman"/>
          <w:w w:val="105"/>
          <w:sz w:val="24"/>
          <w:szCs w:val="24"/>
          <w:lang w:val="fr-FR"/>
        </w:rPr>
        <w:t>disposition de la collectivité réalise les opérations suivantes</w:t>
      </w:r>
      <w:r w:rsidRPr="0062521D">
        <w:rPr>
          <w:rFonts w:ascii="Times New Roman" w:hAnsi="Times New Roman" w:cs="Times New Roman"/>
          <w:spacing w:val="-38"/>
          <w:w w:val="105"/>
          <w:sz w:val="24"/>
          <w:szCs w:val="24"/>
          <w:lang w:val="fr-FR"/>
        </w:rPr>
        <w:t xml:space="preserve"> </w:t>
      </w:r>
      <w:r w:rsidRPr="0062521D">
        <w:rPr>
          <w:rFonts w:ascii="Times New Roman" w:hAnsi="Times New Roman" w:cs="Times New Roman"/>
          <w:w w:val="105"/>
          <w:sz w:val="24"/>
          <w:szCs w:val="24"/>
          <w:lang w:val="fr-FR"/>
        </w:rPr>
        <w:t>:</w:t>
      </w:r>
    </w:p>
    <w:p w14:paraId="5C82B37C" w14:textId="77777777" w:rsidR="00B83CB3" w:rsidRPr="0062521D" w:rsidRDefault="00B83CB3">
      <w:pPr>
        <w:pStyle w:val="Corpsdetexte"/>
        <w:spacing w:before="1"/>
        <w:rPr>
          <w:rFonts w:ascii="Times New Roman" w:hAnsi="Times New Roman" w:cs="Times New Roman"/>
          <w:sz w:val="24"/>
          <w:szCs w:val="24"/>
          <w:lang w:val="fr-FR"/>
        </w:rPr>
      </w:pPr>
    </w:p>
    <w:p w14:paraId="1D2C8267" w14:textId="4C44815A" w:rsidR="00B83CB3" w:rsidRPr="0062521D" w:rsidRDefault="00A22739">
      <w:pPr>
        <w:pStyle w:val="Titre2"/>
        <w:numPr>
          <w:ilvl w:val="0"/>
          <w:numId w:val="2"/>
        </w:numPr>
        <w:tabs>
          <w:tab w:val="left" w:pos="806"/>
        </w:tabs>
        <w:spacing w:line="238" w:lineRule="exact"/>
        <w:ind w:hanging="340"/>
        <w:rPr>
          <w:rFonts w:ascii="Times New Roman" w:hAnsi="Times New Roman" w:cs="Times New Roman"/>
          <w:sz w:val="24"/>
          <w:szCs w:val="24"/>
          <w:lang w:val="fr-FR"/>
        </w:rPr>
      </w:pPr>
      <w:r w:rsidRPr="0062521D">
        <w:rPr>
          <w:rFonts w:ascii="Times New Roman" w:hAnsi="Times New Roman" w:cs="Times New Roman"/>
          <w:sz w:val="24"/>
          <w:szCs w:val="24"/>
          <w:lang w:val="fr-FR"/>
        </w:rPr>
        <w:t>Documentation</w:t>
      </w:r>
      <w:r w:rsidRPr="0062521D">
        <w:rPr>
          <w:rFonts w:ascii="Times New Roman" w:hAnsi="Times New Roman" w:cs="Times New Roman"/>
          <w:spacing w:val="-29"/>
          <w:sz w:val="24"/>
          <w:szCs w:val="24"/>
          <w:lang w:val="fr-FR"/>
        </w:rPr>
        <w:t xml:space="preserve"> </w:t>
      </w:r>
      <w:r w:rsidR="007E63C8" w:rsidRPr="0062521D">
        <w:rPr>
          <w:rFonts w:ascii="Times New Roman" w:hAnsi="Times New Roman" w:cs="Times New Roman"/>
          <w:sz w:val="24"/>
          <w:szCs w:val="24"/>
          <w:lang w:val="fr-FR"/>
        </w:rPr>
        <w:t>et information</w:t>
      </w:r>
    </w:p>
    <w:p w14:paraId="157828B1" w14:textId="77777777" w:rsidR="002212C1" w:rsidRPr="0062521D" w:rsidRDefault="00A22739" w:rsidP="002212C1">
      <w:pPr>
        <w:pStyle w:val="Paragraphedeliste"/>
        <w:numPr>
          <w:ilvl w:val="1"/>
          <w:numId w:val="2"/>
        </w:numPr>
        <w:tabs>
          <w:tab w:val="left" w:pos="1484"/>
        </w:tabs>
        <w:spacing w:line="242" w:lineRule="auto"/>
        <w:ind w:left="1479" w:right="127" w:hanging="326"/>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fournit à la </w:t>
      </w:r>
      <w:r w:rsidRPr="0062521D">
        <w:rPr>
          <w:rFonts w:ascii="Times New Roman" w:hAnsi="Times New Roman" w:cs="Times New Roman"/>
          <w:spacing w:val="-3"/>
          <w:w w:val="105"/>
          <w:sz w:val="24"/>
          <w:szCs w:val="24"/>
          <w:lang w:val="fr-FR"/>
        </w:rPr>
        <w:t xml:space="preserve">collectivité </w:t>
      </w:r>
      <w:r w:rsidRPr="0062521D">
        <w:rPr>
          <w:rFonts w:ascii="Times New Roman" w:hAnsi="Times New Roman" w:cs="Times New Roman"/>
          <w:w w:val="105"/>
          <w:sz w:val="24"/>
          <w:szCs w:val="24"/>
          <w:lang w:val="fr-FR"/>
        </w:rPr>
        <w:t xml:space="preserve">un accès à une base documentaire comprenant toutes les informations utiles à la compréhension des obligations mises en </w:t>
      </w:r>
      <w:r w:rsidRPr="0062521D">
        <w:rPr>
          <w:rFonts w:ascii="Times New Roman" w:hAnsi="Times New Roman" w:cs="Times New Roman"/>
          <w:spacing w:val="-3"/>
          <w:w w:val="105"/>
          <w:sz w:val="24"/>
          <w:szCs w:val="24"/>
          <w:lang w:val="fr-FR"/>
        </w:rPr>
        <w:t>place</w:t>
      </w:r>
      <w:r w:rsidRPr="0062521D">
        <w:rPr>
          <w:rFonts w:ascii="Times New Roman" w:hAnsi="Times New Roman" w:cs="Times New Roman"/>
          <w:spacing w:val="-36"/>
          <w:w w:val="105"/>
          <w:sz w:val="24"/>
          <w:szCs w:val="24"/>
          <w:lang w:val="fr-FR"/>
        </w:rPr>
        <w:t xml:space="preserve"> </w:t>
      </w:r>
      <w:r w:rsidRPr="0062521D">
        <w:rPr>
          <w:rFonts w:ascii="Times New Roman" w:hAnsi="Times New Roman" w:cs="Times New Roman"/>
          <w:w w:val="105"/>
          <w:sz w:val="24"/>
          <w:szCs w:val="24"/>
          <w:lang w:val="fr-FR"/>
        </w:rPr>
        <w:t>par le</w:t>
      </w:r>
      <w:r w:rsidRPr="0062521D">
        <w:rPr>
          <w:rFonts w:ascii="Times New Roman" w:hAnsi="Times New Roman" w:cs="Times New Roman"/>
          <w:spacing w:val="-20"/>
          <w:w w:val="105"/>
          <w:sz w:val="24"/>
          <w:szCs w:val="24"/>
          <w:lang w:val="fr-FR"/>
        </w:rPr>
        <w:t xml:space="preserve"> </w:t>
      </w:r>
      <w:r w:rsidRPr="0062521D">
        <w:rPr>
          <w:rFonts w:ascii="Times New Roman" w:hAnsi="Times New Roman" w:cs="Times New Roman"/>
          <w:w w:val="105"/>
          <w:sz w:val="24"/>
          <w:szCs w:val="24"/>
          <w:lang w:val="fr-FR"/>
        </w:rPr>
        <w:t>RGPD</w:t>
      </w:r>
      <w:r w:rsidRPr="0062521D">
        <w:rPr>
          <w:rFonts w:ascii="Times New Roman" w:hAnsi="Times New Roman" w:cs="Times New Roman"/>
          <w:spacing w:val="-8"/>
          <w:w w:val="105"/>
          <w:sz w:val="24"/>
          <w:szCs w:val="24"/>
          <w:lang w:val="fr-FR"/>
        </w:rPr>
        <w:t xml:space="preserve"> </w:t>
      </w:r>
      <w:r w:rsidRPr="0062521D">
        <w:rPr>
          <w:rFonts w:ascii="Times New Roman" w:hAnsi="Times New Roman" w:cs="Times New Roman"/>
          <w:w w:val="105"/>
          <w:sz w:val="24"/>
          <w:szCs w:val="24"/>
          <w:lang w:val="fr-FR"/>
        </w:rPr>
        <w:t>et</w:t>
      </w:r>
      <w:r w:rsidRPr="0062521D">
        <w:rPr>
          <w:rFonts w:ascii="Times New Roman" w:hAnsi="Times New Roman" w:cs="Times New Roman"/>
          <w:spacing w:val="-17"/>
          <w:w w:val="105"/>
          <w:sz w:val="24"/>
          <w:szCs w:val="24"/>
          <w:lang w:val="fr-FR"/>
        </w:rPr>
        <w:t xml:space="preserve"> </w:t>
      </w:r>
      <w:r w:rsidRPr="0062521D">
        <w:rPr>
          <w:rFonts w:ascii="Times New Roman" w:hAnsi="Times New Roman" w:cs="Times New Roman"/>
          <w:w w:val="105"/>
          <w:sz w:val="24"/>
          <w:szCs w:val="24"/>
          <w:lang w:val="fr-FR"/>
        </w:rPr>
        <w:t>leurs</w:t>
      </w:r>
      <w:r w:rsidRPr="0062521D">
        <w:rPr>
          <w:rFonts w:ascii="Times New Roman" w:hAnsi="Times New Roman" w:cs="Times New Roman"/>
          <w:spacing w:val="-6"/>
          <w:w w:val="105"/>
          <w:sz w:val="24"/>
          <w:szCs w:val="24"/>
          <w:lang w:val="fr-FR"/>
        </w:rPr>
        <w:t xml:space="preserve"> </w:t>
      </w:r>
      <w:r w:rsidRPr="0062521D">
        <w:rPr>
          <w:rFonts w:ascii="Times New Roman" w:hAnsi="Times New Roman" w:cs="Times New Roman"/>
          <w:w w:val="105"/>
          <w:sz w:val="24"/>
          <w:szCs w:val="24"/>
          <w:lang w:val="fr-FR"/>
        </w:rPr>
        <w:t>enjeux ;</w:t>
      </w:r>
    </w:p>
    <w:p w14:paraId="6411C6D8" w14:textId="2EA4750C" w:rsidR="00B83CB3" w:rsidRPr="0062521D" w:rsidRDefault="00A22739" w:rsidP="002212C1">
      <w:pPr>
        <w:pStyle w:val="Paragraphedeliste"/>
        <w:numPr>
          <w:ilvl w:val="1"/>
          <w:numId w:val="2"/>
        </w:numPr>
        <w:tabs>
          <w:tab w:val="left" w:pos="1484"/>
        </w:tabs>
        <w:spacing w:line="242" w:lineRule="auto"/>
        <w:ind w:left="1479" w:right="127" w:hanging="326"/>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organise des réunions d'informations auxquelles seront invités les re</w:t>
      </w:r>
      <w:r w:rsidR="00BA1B9B">
        <w:rPr>
          <w:rFonts w:ascii="Times New Roman" w:hAnsi="Times New Roman" w:cs="Times New Roman"/>
          <w:w w:val="105"/>
          <w:sz w:val="24"/>
          <w:szCs w:val="24"/>
          <w:lang w:val="fr-FR"/>
        </w:rPr>
        <w:t>présentants de la collectivité.</w:t>
      </w:r>
    </w:p>
    <w:p w14:paraId="190632E6" w14:textId="77777777" w:rsidR="00B83CB3" w:rsidRPr="0062521D" w:rsidRDefault="00B83CB3">
      <w:pPr>
        <w:pStyle w:val="Corpsdetexte"/>
        <w:spacing w:before="1"/>
        <w:rPr>
          <w:rFonts w:ascii="Times New Roman" w:hAnsi="Times New Roman" w:cs="Times New Roman"/>
          <w:sz w:val="24"/>
          <w:szCs w:val="24"/>
          <w:lang w:val="fr-FR"/>
        </w:rPr>
      </w:pPr>
    </w:p>
    <w:p w14:paraId="1DDB60A6" w14:textId="041A3E4A" w:rsidR="00B83CB3" w:rsidRPr="0062521D" w:rsidRDefault="002212C1">
      <w:pPr>
        <w:pStyle w:val="Titre2"/>
        <w:numPr>
          <w:ilvl w:val="0"/>
          <w:numId w:val="2"/>
        </w:numPr>
        <w:tabs>
          <w:tab w:val="left" w:pos="813"/>
        </w:tabs>
        <w:spacing w:line="238" w:lineRule="exact"/>
        <w:ind w:left="812" w:hanging="336"/>
        <w:rPr>
          <w:rFonts w:ascii="Times New Roman" w:hAnsi="Times New Roman" w:cs="Times New Roman"/>
          <w:sz w:val="24"/>
          <w:szCs w:val="24"/>
          <w:lang w:val="fr-FR"/>
        </w:rPr>
      </w:pPr>
      <w:r w:rsidRPr="0062521D">
        <w:rPr>
          <w:rFonts w:ascii="Times New Roman" w:hAnsi="Times New Roman" w:cs="Times New Roman"/>
          <w:sz w:val="24"/>
          <w:szCs w:val="24"/>
          <w:lang w:val="fr-FR"/>
        </w:rPr>
        <w:t>Questionnaire audit et diagnostic</w:t>
      </w:r>
    </w:p>
    <w:p w14:paraId="04177189" w14:textId="77777777" w:rsidR="00B83CB3" w:rsidRPr="0062521D" w:rsidRDefault="00A22739">
      <w:pPr>
        <w:pStyle w:val="Paragraphedeliste"/>
        <w:numPr>
          <w:ilvl w:val="1"/>
          <w:numId w:val="2"/>
        </w:numPr>
        <w:tabs>
          <w:tab w:val="left" w:pos="1484"/>
        </w:tabs>
        <w:spacing w:line="235" w:lineRule="auto"/>
        <w:ind w:left="1482" w:right="120" w:hanging="329"/>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fournit</w:t>
      </w:r>
      <w:r w:rsidRPr="0062521D">
        <w:rPr>
          <w:rFonts w:ascii="Times New Roman" w:hAnsi="Times New Roman" w:cs="Times New Roman"/>
          <w:spacing w:val="-7"/>
          <w:w w:val="105"/>
          <w:sz w:val="24"/>
          <w:szCs w:val="24"/>
          <w:lang w:val="fr-FR"/>
        </w:rPr>
        <w:t xml:space="preserve"> </w:t>
      </w:r>
      <w:r w:rsidRPr="0062521D">
        <w:rPr>
          <w:rFonts w:ascii="Times New Roman" w:hAnsi="Times New Roman" w:cs="Times New Roman"/>
          <w:w w:val="105"/>
          <w:sz w:val="24"/>
          <w:szCs w:val="24"/>
          <w:lang w:val="fr-FR"/>
        </w:rPr>
        <w:t>à</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collectivité</w:t>
      </w:r>
      <w:r w:rsidRPr="0062521D">
        <w:rPr>
          <w:rFonts w:ascii="Times New Roman" w:hAnsi="Times New Roman" w:cs="Times New Roman"/>
          <w:spacing w:val="3"/>
          <w:w w:val="105"/>
          <w:sz w:val="24"/>
          <w:szCs w:val="24"/>
          <w:lang w:val="fr-FR"/>
        </w:rPr>
        <w:t xml:space="preserve"> </w:t>
      </w:r>
      <w:r w:rsidRPr="0062521D">
        <w:rPr>
          <w:rFonts w:ascii="Times New Roman" w:hAnsi="Times New Roman" w:cs="Times New Roman"/>
          <w:w w:val="105"/>
          <w:sz w:val="24"/>
          <w:szCs w:val="24"/>
          <w:lang w:val="fr-FR"/>
        </w:rPr>
        <w:t>un</w:t>
      </w:r>
      <w:r w:rsidRPr="0062521D">
        <w:rPr>
          <w:rFonts w:ascii="Times New Roman" w:hAnsi="Times New Roman" w:cs="Times New Roman"/>
          <w:spacing w:val="-19"/>
          <w:w w:val="105"/>
          <w:sz w:val="24"/>
          <w:szCs w:val="24"/>
          <w:lang w:val="fr-FR"/>
        </w:rPr>
        <w:t xml:space="preserve"> </w:t>
      </w:r>
      <w:r w:rsidRPr="0062521D">
        <w:rPr>
          <w:rFonts w:ascii="Times New Roman" w:hAnsi="Times New Roman" w:cs="Times New Roman"/>
          <w:w w:val="105"/>
          <w:sz w:val="24"/>
          <w:szCs w:val="24"/>
          <w:lang w:val="fr-FR"/>
        </w:rPr>
        <w:t>questionnaire</w:t>
      </w:r>
      <w:r w:rsidRPr="0062521D">
        <w:rPr>
          <w:rFonts w:ascii="Times New Roman" w:hAnsi="Times New Roman" w:cs="Times New Roman"/>
          <w:spacing w:val="-10"/>
          <w:w w:val="105"/>
          <w:sz w:val="24"/>
          <w:szCs w:val="24"/>
          <w:lang w:val="fr-FR"/>
        </w:rPr>
        <w:t xml:space="preserve"> </w:t>
      </w:r>
      <w:r w:rsidRPr="0062521D">
        <w:rPr>
          <w:rFonts w:ascii="Times New Roman" w:hAnsi="Times New Roman" w:cs="Times New Roman"/>
          <w:w w:val="105"/>
          <w:sz w:val="24"/>
          <w:szCs w:val="24"/>
          <w:lang w:val="fr-FR"/>
        </w:rPr>
        <w:t>qu'elle</w:t>
      </w:r>
      <w:r w:rsidRPr="0062521D">
        <w:rPr>
          <w:rFonts w:ascii="Times New Roman" w:hAnsi="Times New Roman" w:cs="Times New Roman"/>
          <w:spacing w:val="-19"/>
          <w:w w:val="105"/>
          <w:sz w:val="24"/>
          <w:szCs w:val="24"/>
          <w:lang w:val="fr-FR"/>
        </w:rPr>
        <w:t xml:space="preserve"> </w:t>
      </w:r>
      <w:r w:rsidRPr="0062521D">
        <w:rPr>
          <w:rFonts w:ascii="Times New Roman" w:hAnsi="Times New Roman" w:cs="Times New Roman"/>
          <w:w w:val="105"/>
          <w:sz w:val="24"/>
          <w:szCs w:val="24"/>
          <w:lang w:val="fr-FR"/>
        </w:rPr>
        <w:t>aura</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à</w:t>
      </w:r>
      <w:r w:rsidRPr="0062521D">
        <w:rPr>
          <w:rFonts w:ascii="Times New Roman" w:hAnsi="Times New Roman" w:cs="Times New Roman"/>
          <w:spacing w:val="3"/>
          <w:w w:val="105"/>
          <w:sz w:val="24"/>
          <w:szCs w:val="24"/>
          <w:lang w:val="fr-FR"/>
        </w:rPr>
        <w:t xml:space="preserve"> </w:t>
      </w:r>
      <w:r w:rsidRPr="0062521D">
        <w:rPr>
          <w:rFonts w:ascii="Times New Roman" w:hAnsi="Times New Roman" w:cs="Times New Roman"/>
          <w:w w:val="105"/>
          <w:sz w:val="24"/>
          <w:szCs w:val="24"/>
          <w:lang w:val="fr-FR"/>
        </w:rPr>
        <w:t>remplir</w:t>
      </w:r>
      <w:r w:rsidRPr="0062521D">
        <w:rPr>
          <w:rFonts w:ascii="Times New Roman" w:hAnsi="Times New Roman" w:cs="Times New Roman"/>
          <w:spacing w:val="-6"/>
          <w:w w:val="105"/>
          <w:sz w:val="24"/>
          <w:szCs w:val="24"/>
          <w:lang w:val="fr-FR"/>
        </w:rPr>
        <w:t xml:space="preserve"> </w:t>
      </w:r>
      <w:r w:rsidRPr="0062521D">
        <w:rPr>
          <w:rFonts w:ascii="Times New Roman" w:hAnsi="Times New Roman" w:cs="Times New Roman"/>
          <w:w w:val="105"/>
          <w:sz w:val="24"/>
          <w:szCs w:val="24"/>
          <w:lang w:val="fr-FR"/>
        </w:rPr>
        <w:t>visant</w:t>
      </w:r>
      <w:r w:rsidRPr="0062521D">
        <w:rPr>
          <w:rFonts w:ascii="Times New Roman" w:hAnsi="Times New Roman" w:cs="Times New Roman"/>
          <w:spacing w:val="-10"/>
          <w:w w:val="105"/>
          <w:sz w:val="24"/>
          <w:szCs w:val="24"/>
          <w:lang w:val="fr-FR"/>
        </w:rPr>
        <w:t xml:space="preserve"> </w:t>
      </w:r>
      <w:r w:rsidRPr="0062521D">
        <w:rPr>
          <w:rFonts w:ascii="Times New Roman" w:hAnsi="Times New Roman" w:cs="Times New Roman"/>
          <w:w w:val="105"/>
          <w:sz w:val="24"/>
          <w:szCs w:val="24"/>
          <w:lang w:val="fr-FR"/>
        </w:rPr>
        <w:t>à</w:t>
      </w:r>
      <w:r w:rsidRPr="0062521D">
        <w:rPr>
          <w:rFonts w:ascii="Times New Roman" w:hAnsi="Times New Roman" w:cs="Times New Roman"/>
          <w:spacing w:val="-3"/>
          <w:w w:val="105"/>
          <w:sz w:val="24"/>
          <w:szCs w:val="24"/>
          <w:lang w:val="fr-FR"/>
        </w:rPr>
        <w:t xml:space="preserve"> </w:t>
      </w:r>
      <w:r w:rsidRPr="0062521D">
        <w:rPr>
          <w:rFonts w:ascii="Times New Roman" w:hAnsi="Times New Roman" w:cs="Times New Roman"/>
          <w:w w:val="105"/>
          <w:sz w:val="24"/>
          <w:szCs w:val="24"/>
          <w:lang w:val="fr-FR"/>
        </w:rPr>
        <w:t>identifier ses</w:t>
      </w:r>
      <w:r w:rsidRPr="0062521D">
        <w:rPr>
          <w:rFonts w:ascii="Times New Roman" w:hAnsi="Times New Roman" w:cs="Times New Roman"/>
          <w:spacing w:val="-16"/>
          <w:w w:val="105"/>
          <w:sz w:val="24"/>
          <w:szCs w:val="24"/>
          <w:lang w:val="fr-FR"/>
        </w:rPr>
        <w:t xml:space="preserve"> </w:t>
      </w:r>
      <w:r w:rsidRPr="0062521D">
        <w:rPr>
          <w:rFonts w:ascii="Times New Roman" w:hAnsi="Times New Roman" w:cs="Times New Roman"/>
          <w:w w:val="105"/>
          <w:sz w:val="24"/>
          <w:szCs w:val="24"/>
          <w:lang w:val="fr-FR"/>
        </w:rPr>
        <w:t>traitements</w:t>
      </w:r>
      <w:r w:rsidRPr="0062521D">
        <w:rPr>
          <w:rFonts w:ascii="Times New Roman" w:hAnsi="Times New Roman" w:cs="Times New Roman"/>
          <w:spacing w:val="5"/>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données</w:t>
      </w:r>
      <w:r w:rsidRPr="0062521D">
        <w:rPr>
          <w:rFonts w:ascii="Times New Roman" w:hAnsi="Times New Roman" w:cs="Times New Roman"/>
          <w:spacing w:val="-5"/>
          <w:w w:val="105"/>
          <w:sz w:val="24"/>
          <w:szCs w:val="24"/>
          <w:lang w:val="fr-FR"/>
        </w:rPr>
        <w:t xml:space="preserve"> </w:t>
      </w:r>
      <w:r w:rsidRPr="0062521D">
        <w:rPr>
          <w:rFonts w:ascii="Times New Roman" w:hAnsi="Times New Roman" w:cs="Times New Roman"/>
          <w:w w:val="105"/>
          <w:sz w:val="24"/>
          <w:szCs w:val="24"/>
          <w:lang w:val="fr-FR"/>
        </w:rPr>
        <w:t>à caractère</w:t>
      </w:r>
      <w:r w:rsidRPr="0062521D">
        <w:rPr>
          <w:rFonts w:ascii="Times New Roman" w:hAnsi="Times New Roman" w:cs="Times New Roman"/>
          <w:spacing w:val="-7"/>
          <w:w w:val="105"/>
          <w:sz w:val="24"/>
          <w:szCs w:val="24"/>
          <w:lang w:val="fr-FR"/>
        </w:rPr>
        <w:t xml:space="preserve"> </w:t>
      </w:r>
      <w:r w:rsidRPr="0062521D">
        <w:rPr>
          <w:rFonts w:ascii="Times New Roman" w:hAnsi="Times New Roman" w:cs="Times New Roman"/>
          <w:w w:val="105"/>
          <w:sz w:val="24"/>
          <w:szCs w:val="24"/>
          <w:lang w:val="fr-FR"/>
        </w:rPr>
        <w:t>personnel</w:t>
      </w:r>
      <w:r w:rsidRPr="0062521D">
        <w:rPr>
          <w:rFonts w:ascii="Times New Roman" w:hAnsi="Times New Roman" w:cs="Times New Roman"/>
          <w:spacing w:val="-10"/>
          <w:w w:val="105"/>
          <w:sz w:val="24"/>
          <w:szCs w:val="24"/>
          <w:lang w:val="fr-FR"/>
        </w:rPr>
        <w:t xml:space="preserve"> </w:t>
      </w:r>
      <w:r w:rsidRPr="0062521D">
        <w:rPr>
          <w:rFonts w:ascii="Times New Roman" w:hAnsi="Times New Roman" w:cs="Times New Roman"/>
          <w:w w:val="105"/>
          <w:sz w:val="24"/>
          <w:szCs w:val="24"/>
          <w:lang w:val="fr-FR"/>
        </w:rPr>
        <w:t>actuellement</w:t>
      </w:r>
      <w:r w:rsidRPr="0062521D">
        <w:rPr>
          <w:rFonts w:ascii="Times New Roman" w:hAnsi="Times New Roman" w:cs="Times New Roman"/>
          <w:spacing w:val="-1"/>
          <w:w w:val="105"/>
          <w:sz w:val="24"/>
          <w:szCs w:val="24"/>
          <w:lang w:val="fr-FR"/>
        </w:rPr>
        <w:t xml:space="preserve"> </w:t>
      </w:r>
      <w:r w:rsidRPr="0062521D">
        <w:rPr>
          <w:rFonts w:ascii="Times New Roman" w:hAnsi="Times New Roman" w:cs="Times New Roman"/>
          <w:w w:val="105"/>
          <w:sz w:val="24"/>
          <w:szCs w:val="24"/>
          <w:lang w:val="fr-FR"/>
        </w:rPr>
        <w:t>en</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place</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ou</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 xml:space="preserve">à </w:t>
      </w:r>
      <w:r w:rsidRPr="0062521D">
        <w:rPr>
          <w:rFonts w:ascii="Times New Roman" w:hAnsi="Times New Roman" w:cs="Times New Roman"/>
          <w:spacing w:val="-4"/>
          <w:w w:val="105"/>
          <w:sz w:val="24"/>
          <w:szCs w:val="24"/>
          <w:lang w:val="fr-FR"/>
        </w:rPr>
        <w:t xml:space="preserve">venir, </w:t>
      </w:r>
      <w:r w:rsidRPr="0062521D">
        <w:rPr>
          <w:rFonts w:ascii="Times New Roman" w:hAnsi="Times New Roman" w:cs="Times New Roman"/>
          <w:w w:val="105"/>
          <w:sz w:val="24"/>
          <w:szCs w:val="24"/>
          <w:lang w:val="fr-FR"/>
        </w:rPr>
        <w:t xml:space="preserve">ainsi que diverses informations précises et indispensables </w:t>
      </w:r>
      <w:r w:rsidRPr="0062521D">
        <w:rPr>
          <w:rFonts w:ascii="Times New Roman" w:hAnsi="Times New Roman" w:cs="Times New Roman"/>
          <w:w w:val="105"/>
          <w:sz w:val="24"/>
          <w:szCs w:val="24"/>
          <w:lang w:val="fr-FR"/>
        </w:rPr>
        <w:lastRenderedPageBreak/>
        <w:t>au bon fonctionnement</w:t>
      </w:r>
      <w:r w:rsidRPr="0062521D">
        <w:rPr>
          <w:rFonts w:ascii="Times New Roman" w:hAnsi="Times New Roman" w:cs="Times New Roman"/>
          <w:spacing w:val="-23"/>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21"/>
          <w:w w:val="105"/>
          <w:sz w:val="24"/>
          <w:szCs w:val="24"/>
          <w:lang w:val="fr-FR"/>
        </w:rPr>
        <w:t xml:space="preserve"> </w:t>
      </w:r>
      <w:r w:rsidRPr="0062521D">
        <w:rPr>
          <w:rFonts w:ascii="Times New Roman" w:hAnsi="Times New Roman" w:cs="Times New Roman"/>
          <w:w w:val="105"/>
          <w:sz w:val="24"/>
          <w:szCs w:val="24"/>
          <w:lang w:val="fr-FR"/>
        </w:rPr>
        <w:t>mission</w:t>
      </w:r>
      <w:r w:rsidRPr="0062521D">
        <w:rPr>
          <w:rFonts w:ascii="Times New Roman" w:hAnsi="Times New Roman" w:cs="Times New Roman"/>
          <w:spacing w:val="-5"/>
          <w:w w:val="105"/>
          <w:sz w:val="24"/>
          <w:szCs w:val="24"/>
          <w:lang w:val="fr-FR"/>
        </w:rPr>
        <w:t xml:space="preserve"> </w:t>
      </w:r>
      <w:r w:rsidRPr="0062521D">
        <w:rPr>
          <w:rFonts w:ascii="Times New Roman" w:hAnsi="Times New Roman" w:cs="Times New Roman"/>
          <w:w w:val="105"/>
          <w:sz w:val="24"/>
          <w:szCs w:val="24"/>
          <w:lang w:val="fr-FR"/>
        </w:rPr>
        <w:t>;</w:t>
      </w:r>
    </w:p>
    <w:p w14:paraId="72C9A138" w14:textId="77777777" w:rsidR="002212C1" w:rsidRPr="0062521D" w:rsidRDefault="00A22739" w:rsidP="002212C1">
      <w:pPr>
        <w:pStyle w:val="Paragraphedeliste"/>
        <w:numPr>
          <w:ilvl w:val="1"/>
          <w:numId w:val="2"/>
        </w:numPr>
        <w:tabs>
          <w:tab w:val="left" w:pos="1486"/>
        </w:tabs>
        <w:spacing w:before="6" w:line="249" w:lineRule="auto"/>
        <w:ind w:left="1485" w:right="120" w:hanging="332"/>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met à disposition de la collectivité le registre des traitements selon les modèles officiels requis par le RGPD et créé à partir des informations du questionnaire</w:t>
      </w:r>
      <w:r w:rsidRPr="0062521D">
        <w:rPr>
          <w:rFonts w:ascii="Times New Roman" w:hAnsi="Times New Roman" w:cs="Times New Roman"/>
          <w:spacing w:val="-32"/>
          <w:w w:val="105"/>
          <w:sz w:val="24"/>
          <w:szCs w:val="24"/>
          <w:lang w:val="fr-FR"/>
        </w:rPr>
        <w:t xml:space="preserve"> </w:t>
      </w:r>
      <w:r w:rsidRPr="0062521D">
        <w:rPr>
          <w:rFonts w:ascii="Times New Roman" w:hAnsi="Times New Roman" w:cs="Times New Roman"/>
          <w:w w:val="105"/>
          <w:sz w:val="24"/>
          <w:szCs w:val="24"/>
          <w:lang w:val="fr-FR"/>
        </w:rPr>
        <w:t>;</w:t>
      </w:r>
    </w:p>
    <w:p w14:paraId="3AB0B430" w14:textId="6F43EFF1" w:rsidR="00B83CB3" w:rsidRPr="0062521D" w:rsidRDefault="00A22739" w:rsidP="002212C1">
      <w:pPr>
        <w:pStyle w:val="Paragraphedeliste"/>
        <w:numPr>
          <w:ilvl w:val="1"/>
          <w:numId w:val="2"/>
        </w:numPr>
        <w:tabs>
          <w:tab w:val="left" w:pos="1486"/>
        </w:tabs>
        <w:spacing w:before="6" w:line="249" w:lineRule="auto"/>
        <w:ind w:left="1485" w:right="120" w:hanging="332"/>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dispense des conseils et des préconisations </w:t>
      </w:r>
      <w:r w:rsidRPr="0062521D">
        <w:rPr>
          <w:rFonts w:ascii="Times New Roman" w:hAnsi="Times New Roman" w:cs="Times New Roman"/>
          <w:spacing w:val="-3"/>
          <w:w w:val="105"/>
          <w:sz w:val="24"/>
          <w:szCs w:val="24"/>
          <w:lang w:val="fr-FR"/>
        </w:rPr>
        <w:t xml:space="preserve">relatifs </w:t>
      </w:r>
      <w:r w:rsidRPr="0062521D">
        <w:rPr>
          <w:rFonts w:ascii="Times New Roman" w:hAnsi="Times New Roman" w:cs="Times New Roman"/>
          <w:w w:val="105"/>
          <w:sz w:val="24"/>
          <w:szCs w:val="24"/>
          <w:lang w:val="fr-FR"/>
        </w:rPr>
        <w:t xml:space="preserve">à la mise en </w:t>
      </w:r>
      <w:r w:rsidRPr="0062521D">
        <w:rPr>
          <w:rFonts w:ascii="Times New Roman" w:hAnsi="Times New Roman" w:cs="Times New Roman"/>
          <w:spacing w:val="-5"/>
          <w:w w:val="105"/>
          <w:sz w:val="24"/>
          <w:szCs w:val="24"/>
          <w:lang w:val="fr-FR"/>
        </w:rPr>
        <w:t xml:space="preserve">conformité  </w:t>
      </w:r>
      <w:r w:rsidRPr="0062521D">
        <w:rPr>
          <w:rFonts w:ascii="Times New Roman" w:hAnsi="Times New Roman" w:cs="Times New Roman"/>
          <w:w w:val="105"/>
          <w:sz w:val="24"/>
          <w:szCs w:val="24"/>
          <w:lang w:val="fr-FR"/>
        </w:rPr>
        <w:t>des traitements</w:t>
      </w:r>
      <w:r w:rsidRPr="0062521D">
        <w:rPr>
          <w:rFonts w:ascii="Times New Roman" w:hAnsi="Times New Roman" w:cs="Times New Roman"/>
          <w:spacing w:val="20"/>
          <w:w w:val="105"/>
          <w:sz w:val="24"/>
          <w:szCs w:val="24"/>
          <w:lang w:val="fr-FR"/>
        </w:rPr>
        <w:t xml:space="preserve"> </w:t>
      </w:r>
      <w:r w:rsidR="00BA1B9B">
        <w:rPr>
          <w:rFonts w:ascii="Times New Roman" w:hAnsi="Times New Roman" w:cs="Times New Roman"/>
          <w:w w:val="105"/>
          <w:sz w:val="24"/>
          <w:szCs w:val="24"/>
          <w:lang w:val="fr-FR"/>
        </w:rPr>
        <w:t>listés.</w:t>
      </w:r>
    </w:p>
    <w:p w14:paraId="27FD586D" w14:textId="77777777" w:rsidR="00B83CB3" w:rsidRPr="0062521D" w:rsidRDefault="00B83CB3">
      <w:pPr>
        <w:pStyle w:val="Corpsdetexte"/>
        <w:spacing w:before="10"/>
        <w:rPr>
          <w:rFonts w:ascii="Times New Roman" w:hAnsi="Times New Roman" w:cs="Times New Roman"/>
          <w:sz w:val="24"/>
          <w:szCs w:val="24"/>
          <w:lang w:val="fr-FR"/>
        </w:rPr>
      </w:pPr>
    </w:p>
    <w:p w14:paraId="3D360FE9" w14:textId="77777777" w:rsidR="00B83CB3" w:rsidRPr="0062521D" w:rsidRDefault="00A22739">
      <w:pPr>
        <w:pStyle w:val="Titre2"/>
        <w:numPr>
          <w:ilvl w:val="0"/>
          <w:numId w:val="2"/>
        </w:numPr>
        <w:tabs>
          <w:tab w:val="left" w:pos="806"/>
        </w:tabs>
        <w:ind w:hanging="331"/>
        <w:rPr>
          <w:rFonts w:ascii="Times New Roman" w:hAnsi="Times New Roman" w:cs="Times New Roman"/>
          <w:sz w:val="24"/>
          <w:szCs w:val="24"/>
          <w:lang w:val="fr-FR"/>
        </w:rPr>
      </w:pPr>
      <w:r w:rsidRPr="0062521D">
        <w:rPr>
          <w:rFonts w:ascii="Times New Roman" w:hAnsi="Times New Roman" w:cs="Times New Roman"/>
          <w:sz w:val="24"/>
          <w:szCs w:val="24"/>
          <w:lang w:val="fr-FR"/>
        </w:rPr>
        <w:t>Etude</w:t>
      </w:r>
      <w:r w:rsidRPr="0062521D">
        <w:rPr>
          <w:rFonts w:ascii="Times New Roman" w:hAnsi="Times New Roman" w:cs="Times New Roman"/>
          <w:spacing w:val="-5"/>
          <w:sz w:val="24"/>
          <w:szCs w:val="24"/>
          <w:lang w:val="fr-FR"/>
        </w:rPr>
        <w:t xml:space="preserve"> </w:t>
      </w:r>
      <w:r w:rsidRPr="0062521D">
        <w:rPr>
          <w:rFonts w:ascii="Times New Roman" w:hAnsi="Times New Roman" w:cs="Times New Roman"/>
          <w:sz w:val="24"/>
          <w:szCs w:val="24"/>
          <w:lang w:val="fr-FR"/>
        </w:rPr>
        <w:t>d'impact</w:t>
      </w:r>
      <w:r w:rsidRPr="0062521D">
        <w:rPr>
          <w:rFonts w:ascii="Times New Roman" w:hAnsi="Times New Roman" w:cs="Times New Roman"/>
          <w:spacing w:val="-18"/>
          <w:sz w:val="24"/>
          <w:szCs w:val="24"/>
          <w:lang w:val="fr-FR"/>
        </w:rPr>
        <w:t xml:space="preserve"> </w:t>
      </w:r>
      <w:r w:rsidRPr="0062521D">
        <w:rPr>
          <w:rFonts w:ascii="Times New Roman" w:hAnsi="Times New Roman" w:cs="Times New Roman"/>
          <w:sz w:val="24"/>
          <w:szCs w:val="24"/>
          <w:lang w:val="fr-FR"/>
        </w:rPr>
        <w:t>et</w:t>
      </w:r>
      <w:r w:rsidRPr="0062521D">
        <w:rPr>
          <w:rFonts w:ascii="Times New Roman" w:hAnsi="Times New Roman" w:cs="Times New Roman"/>
          <w:spacing w:val="-24"/>
          <w:sz w:val="24"/>
          <w:szCs w:val="24"/>
          <w:lang w:val="fr-FR"/>
        </w:rPr>
        <w:t xml:space="preserve"> </w:t>
      </w:r>
      <w:r w:rsidRPr="0062521D">
        <w:rPr>
          <w:rFonts w:ascii="Times New Roman" w:hAnsi="Times New Roman" w:cs="Times New Roman"/>
          <w:sz w:val="24"/>
          <w:szCs w:val="24"/>
          <w:lang w:val="fr-FR"/>
        </w:rPr>
        <w:t>mise</w:t>
      </w:r>
      <w:r w:rsidRPr="0062521D">
        <w:rPr>
          <w:rFonts w:ascii="Times New Roman" w:hAnsi="Times New Roman" w:cs="Times New Roman"/>
          <w:spacing w:val="-13"/>
          <w:sz w:val="24"/>
          <w:szCs w:val="24"/>
          <w:lang w:val="fr-FR"/>
        </w:rPr>
        <w:t xml:space="preserve"> </w:t>
      </w:r>
      <w:r w:rsidRPr="0062521D">
        <w:rPr>
          <w:rFonts w:ascii="Times New Roman" w:hAnsi="Times New Roman" w:cs="Times New Roman"/>
          <w:sz w:val="24"/>
          <w:szCs w:val="24"/>
          <w:lang w:val="fr-FR"/>
        </w:rPr>
        <w:t>en</w:t>
      </w:r>
      <w:r w:rsidRPr="0062521D">
        <w:rPr>
          <w:rFonts w:ascii="Times New Roman" w:hAnsi="Times New Roman" w:cs="Times New Roman"/>
          <w:spacing w:val="-23"/>
          <w:sz w:val="24"/>
          <w:szCs w:val="24"/>
          <w:lang w:val="fr-FR"/>
        </w:rPr>
        <w:t xml:space="preserve"> </w:t>
      </w:r>
      <w:r w:rsidRPr="0062521D">
        <w:rPr>
          <w:rFonts w:ascii="Times New Roman" w:hAnsi="Times New Roman" w:cs="Times New Roman"/>
          <w:sz w:val="24"/>
          <w:szCs w:val="24"/>
          <w:lang w:val="fr-FR"/>
        </w:rPr>
        <w:t>conformité</w:t>
      </w:r>
      <w:r w:rsidRPr="0062521D">
        <w:rPr>
          <w:rFonts w:ascii="Times New Roman" w:hAnsi="Times New Roman" w:cs="Times New Roman"/>
          <w:spacing w:val="-10"/>
          <w:sz w:val="24"/>
          <w:szCs w:val="24"/>
          <w:lang w:val="fr-FR"/>
        </w:rPr>
        <w:t xml:space="preserve"> </w:t>
      </w:r>
      <w:r w:rsidRPr="0062521D">
        <w:rPr>
          <w:rFonts w:ascii="Times New Roman" w:hAnsi="Times New Roman" w:cs="Times New Roman"/>
          <w:sz w:val="24"/>
          <w:szCs w:val="24"/>
          <w:lang w:val="fr-FR"/>
        </w:rPr>
        <w:t>des</w:t>
      </w:r>
      <w:r w:rsidRPr="0062521D">
        <w:rPr>
          <w:rFonts w:ascii="Times New Roman" w:hAnsi="Times New Roman" w:cs="Times New Roman"/>
          <w:spacing w:val="-22"/>
          <w:sz w:val="24"/>
          <w:szCs w:val="24"/>
          <w:lang w:val="fr-FR"/>
        </w:rPr>
        <w:t xml:space="preserve"> </w:t>
      </w:r>
      <w:r w:rsidRPr="0062521D">
        <w:rPr>
          <w:rFonts w:ascii="Times New Roman" w:hAnsi="Times New Roman" w:cs="Times New Roman"/>
          <w:sz w:val="24"/>
          <w:szCs w:val="24"/>
          <w:lang w:val="fr-FR"/>
        </w:rPr>
        <w:t>procédures</w:t>
      </w:r>
    </w:p>
    <w:p w14:paraId="1DA00F0C" w14:textId="4A97CC24" w:rsidR="002212C1" w:rsidRPr="0062521D" w:rsidRDefault="00F322D6" w:rsidP="00F322D6">
      <w:pPr>
        <w:pStyle w:val="Paragraphedeliste"/>
        <w:numPr>
          <w:ilvl w:val="1"/>
          <w:numId w:val="2"/>
        </w:numPr>
        <w:tabs>
          <w:tab w:val="left" w:pos="1536"/>
        </w:tabs>
        <w:spacing w:before="2" w:line="252" w:lineRule="auto"/>
        <w:ind w:left="1534" w:right="134" w:hanging="331"/>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accompagne la réalisation de l’étude d’impact sur les données à caractère personnel provenant des traitements utilisés par la collectivité</w:t>
      </w:r>
      <w:r w:rsidR="00BA1B9B">
        <w:rPr>
          <w:rFonts w:ascii="Times New Roman" w:hAnsi="Times New Roman" w:cs="Times New Roman"/>
          <w:w w:val="105"/>
          <w:sz w:val="24"/>
          <w:szCs w:val="24"/>
          <w:lang w:val="fr-FR"/>
        </w:rPr>
        <w:t> ;</w:t>
      </w:r>
    </w:p>
    <w:p w14:paraId="2F540C98" w14:textId="3C7F51C7" w:rsidR="002212C1" w:rsidRPr="0062521D" w:rsidRDefault="00A22739" w:rsidP="002212C1">
      <w:pPr>
        <w:pStyle w:val="Paragraphedeliste"/>
        <w:numPr>
          <w:ilvl w:val="1"/>
          <w:numId w:val="2"/>
        </w:numPr>
        <w:tabs>
          <w:tab w:val="left" w:pos="1536"/>
        </w:tabs>
        <w:spacing w:before="2" w:line="252" w:lineRule="auto"/>
        <w:ind w:left="1534" w:right="134" w:hanging="331"/>
        <w:jc w:val="both"/>
        <w:rPr>
          <w:rFonts w:ascii="Times New Roman" w:hAnsi="Times New Roman" w:cs="Times New Roman"/>
          <w:sz w:val="24"/>
          <w:szCs w:val="24"/>
          <w:lang w:val="fr-FR"/>
        </w:rPr>
      </w:pPr>
      <w:r w:rsidRPr="0062521D">
        <w:rPr>
          <w:rFonts w:ascii="Times New Roman" w:hAnsi="Times New Roman" w:cs="Times New Roman"/>
          <w:sz w:val="24"/>
          <w:szCs w:val="24"/>
          <w:lang w:val="fr-FR"/>
        </w:rPr>
        <w:t xml:space="preserve">produit une analyse des risques incluant leur cotation selon </w:t>
      </w:r>
      <w:r w:rsidR="002212C1" w:rsidRPr="0062521D">
        <w:rPr>
          <w:rFonts w:ascii="Times New Roman" w:hAnsi="Times New Roman" w:cs="Times New Roman"/>
          <w:sz w:val="24"/>
          <w:szCs w:val="24"/>
          <w:lang w:val="fr-FR"/>
        </w:rPr>
        <w:t>plusieurs</w:t>
      </w:r>
      <w:r w:rsidRPr="0062521D">
        <w:rPr>
          <w:rFonts w:ascii="Times New Roman" w:hAnsi="Times New Roman" w:cs="Times New Roman"/>
          <w:spacing w:val="52"/>
          <w:sz w:val="24"/>
          <w:szCs w:val="24"/>
          <w:lang w:val="fr-FR"/>
        </w:rPr>
        <w:t xml:space="preserve"> </w:t>
      </w:r>
      <w:r w:rsidRPr="0062521D">
        <w:rPr>
          <w:rFonts w:ascii="Times New Roman" w:hAnsi="Times New Roman" w:cs="Times New Roman"/>
          <w:sz w:val="24"/>
          <w:szCs w:val="24"/>
          <w:lang w:val="fr-FR"/>
        </w:rPr>
        <w:t>critères</w:t>
      </w:r>
      <w:r w:rsidR="002212C1" w:rsidRPr="0062521D">
        <w:rPr>
          <w:rFonts w:ascii="Times New Roman" w:hAnsi="Times New Roman" w:cs="Times New Roman"/>
          <w:sz w:val="24"/>
          <w:szCs w:val="24"/>
          <w:lang w:val="fr-FR"/>
        </w:rPr>
        <w:t xml:space="preserve"> </w:t>
      </w:r>
      <w:r w:rsidRPr="0062521D">
        <w:rPr>
          <w:rFonts w:ascii="Times New Roman" w:hAnsi="Times New Roman" w:cs="Times New Roman"/>
          <w:w w:val="105"/>
          <w:sz w:val="24"/>
          <w:szCs w:val="24"/>
          <w:lang w:val="fr-FR"/>
        </w:rPr>
        <w:t>ainsi</w:t>
      </w:r>
      <w:r w:rsidRPr="0062521D">
        <w:rPr>
          <w:rFonts w:ascii="Times New Roman" w:hAnsi="Times New Roman" w:cs="Times New Roman"/>
          <w:spacing w:val="-21"/>
          <w:w w:val="105"/>
          <w:sz w:val="24"/>
          <w:szCs w:val="24"/>
          <w:lang w:val="fr-FR"/>
        </w:rPr>
        <w:t xml:space="preserve"> </w:t>
      </w:r>
      <w:r w:rsidRPr="0062521D">
        <w:rPr>
          <w:rFonts w:ascii="Times New Roman" w:hAnsi="Times New Roman" w:cs="Times New Roman"/>
          <w:w w:val="105"/>
          <w:sz w:val="24"/>
          <w:szCs w:val="24"/>
          <w:lang w:val="fr-FR"/>
        </w:rPr>
        <w:t>que</w:t>
      </w:r>
      <w:r w:rsidRPr="0062521D">
        <w:rPr>
          <w:rFonts w:ascii="Times New Roman" w:hAnsi="Times New Roman" w:cs="Times New Roman"/>
          <w:spacing w:val="-17"/>
          <w:w w:val="105"/>
          <w:sz w:val="24"/>
          <w:szCs w:val="24"/>
          <w:lang w:val="fr-FR"/>
        </w:rPr>
        <w:t xml:space="preserve"> </w:t>
      </w:r>
      <w:r w:rsidRPr="0062521D">
        <w:rPr>
          <w:rFonts w:ascii="Times New Roman" w:hAnsi="Times New Roman" w:cs="Times New Roman"/>
          <w:w w:val="105"/>
          <w:sz w:val="24"/>
          <w:szCs w:val="24"/>
          <w:lang w:val="fr-FR"/>
        </w:rPr>
        <w:t>des</w:t>
      </w:r>
      <w:r w:rsidRPr="0062521D">
        <w:rPr>
          <w:rFonts w:ascii="Times New Roman" w:hAnsi="Times New Roman" w:cs="Times New Roman"/>
          <w:spacing w:val="-14"/>
          <w:w w:val="105"/>
          <w:sz w:val="24"/>
          <w:szCs w:val="24"/>
          <w:lang w:val="fr-FR"/>
        </w:rPr>
        <w:t xml:space="preserve"> </w:t>
      </w:r>
      <w:r w:rsidRPr="0062521D">
        <w:rPr>
          <w:rFonts w:ascii="Times New Roman" w:hAnsi="Times New Roman" w:cs="Times New Roman"/>
          <w:w w:val="105"/>
          <w:sz w:val="24"/>
          <w:szCs w:val="24"/>
          <w:lang w:val="fr-FR"/>
        </w:rPr>
        <w:t>propositions</w:t>
      </w:r>
      <w:r w:rsidRPr="0062521D">
        <w:rPr>
          <w:rFonts w:ascii="Times New Roman" w:hAnsi="Times New Roman" w:cs="Times New Roman"/>
          <w:spacing w:val="-4"/>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23"/>
          <w:w w:val="105"/>
          <w:sz w:val="24"/>
          <w:szCs w:val="24"/>
          <w:lang w:val="fr-FR"/>
        </w:rPr>
        <w:t xml:space="preserve"> </w:t>
      </w:r>
      <w:r w:rsidRPr="0062521D">
        <w:rPr>
          <w:rFonts w:ascii="Times New Roman" w:hAnsi="Times New Roman" w:cs="Times New Roman"/>
          <w:w w:val="105"/>
          <w:sz w:val="24"/>
          <w:szCs w:val="24"/>
          <w:lang w:val="fr-FR"/>
        </w:rPr>
        <w:t>solutions</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pour</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limiter</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ces</w:t>
      </w:r>
      <w:r w:rsidRPr="0062521D">
        <w:rPr>
          <w:rFonts w:ascii="Times New Roman" w:hAnsi="Times New Roman" w:cs="Times New Roman"/>
          <w:spacing w:val="-14"/>
          <w:w w:val="105"/>
          <w:sz w:val="24"/>
          <w:szCs w:val="24"/>
          <w:lang w:val="fr-FR"/>
        </w:rPr>
        <w:t xml:space="preserve"> </w:t>
      </w:r>
      <w:r w:rsidRPr="0062521D">
        <w:rPr>
          <w:rFonts w:ascii="Times New Roman" w:hAnsi="Times New Roman" w:cs="Times New Roman"/>
          <w:w w:val="105"/>
          <w:sz w:val="24"/>
          <w:szCs w:val="24"/>
          <w:lang w:val="fr-FR"/>
        </w:rPr>
        <w:t>risques</w:t>
      </w:r>
      <w:r w:rsidR="00BA1B9B">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w:t>
      </w:r>
    </w:p>
    <w:p w14:paraId="68206745" w14:textId="3AB8F7BA" w:rsidR="00B83CB3" w:rsidRPr="0062521D" w:rsidRDefault="00A22739" w:rsidP="002212C1">
      <w:pPr>
        <w:pStyle w:val="Paragraphedeliste"/>
        <w:numPr>
          <w:ilvl w:val="1"/>
          <w:numId w:val="2"/>
        </w:numPr>
        <w:tabs>
          <w:tab w:val="left" w:pos="1536"/>
        </w:tabs>
        <w:spacing w:before="2" w:line="252" w:lineRule="auto"/>
        <w:ind w:left="1534" w:right="134" w:hanging="331"/>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fournit des modèles de procédures en adéquation avec les normes RGPD (contrat type avec les sous-traitants, procédure en cas de violation de données personnelles</w:t>
      </w:r>
      <w:r w:rsidR="002212C1" w:rsidRPr="0062521D">
        <w:rPr>
          <w:rFonts w:ascii="Times New Roman" w:hAnsi="Times New Roman" w:cs="Times New Roman"/>
          <w:w w:val="105"/>
          <w:sz w:val="24"/>
          <w:szCs w:val="24"/>
          <w:lang w:val="fr-FR"/>
        </w:rPr>
        <w:t>...)</w:t>
      </w:r>
      <w:r w:rsidR="00BA1B9B">
        <w:rPr>
          <w:rFonts w:ascii="Times New Roman" w:hAnsi="Times New Roman" w:cs="Times New Roman"/>
          <w:w w:val="105"/>
          <w:sz w:val="24"/>
          <w:szCs w:val="24"/>
          <w:lang w:val="fr-FR"/>
        </w:rPr>
        <w:t>.</w:t>
      </w:r>
    </w:p>
    <w:p w14:paraId="3E26A712" w14:textId="77777777" w:rsidR="00B83CB3" w:rsidRPr="0062521D" w:rsidRDefault="00B83CB3">
      <w:pPr>
        <w:pStyle w:val="Corpsdetexte"/>
        <w:spacing w:before="3"/>
        <w:rPr>
          <w:rFonts w:ascii="Times New Roman" w:hAnsi="Times New Roman" w:cs="Times New Roman"/>
          <w:sz w:val="24"/>
          <w:szCs w:val="24"/>
          <w:lang w:val="fr-FR"/>
        </w:rPr>
      </w:pPr>
    </w:p>
    <w:p w14:paraId="6BE431AE" w14:textId="3A29CF64" w:rsidR="00B83CB3" w:rsidRPr="0062521D" w:rsidRDefault="00A22739">
      <w:pPr>
        <w:pStyle w:val="Titre2"/>
        <w:numPr>
          <w:ilvl w:val="0"/>
          <w:numId w:val="2"/>
        </w:numPr>
        <w:tabs>
          <w:tab w:val="left" w:pos="820"/>
        </w:tabs>
        <w:ind w:left="820" w:hanging="335"/>
        <w:rPr>
          <w:rFonts w:ascii="Times New Roman" w:hAnsi="Times New Roman" w:cs="Times New Roman"/>
          <w:sz w:val="24"/>
          <w:szCs w:val="24"/>
          <w:lang w:val="fr-FR"/>
        </w:rPr>
      </w:pPr>
      <w:r w:rsidRPr="0062521D">
        <w:rPr>
          <w:rFonts w:ascii="Times New Roman" w:hAnsi="Times New Roman" w:cs="Times New Roman"/>
          <w:sz w:val="24"/>
          <w:szCs w:val="24"/>
          <w:lang w:val="fr-FR"/>
        </w:rPr>
        <w:t>Plan</w:t>
      </w:r>
      <w:r w:rsidRPr="0062521D">
        <w:rPr>
          <w:rFonts w:ascii="Times New Roman" w:hAnsi="Times New Roman" w:cs="Times New Roman"/>
          <w:spacing w:val="-19"/>
          <w:sz w:val="24"/>
          <w:szCs w:val="24"/>
          <w:lang w:val="fr-FR"/>
        </w:rPr>
        <w:t xml:space="preserve"> </w:t>
      </w:r>
      <w:r w:rsidR="002212C1" w:rsidRPr="0062521D">
        <w:rPr>
          <w:rFonts w:ascii="Times New Roman" w:hAnsi="Times New Roman" w:cs="Times New Roman"/>
          <w:spacing w:val="-19"/>
          <w:sz w:val="24"/>
          <w:szCs w:val="24"/>
          <w:lang w:val="fr-FR"/>
        </w:rPr>
        <w:t>d’</w:t>
      </w:r>
      <w:r w:rsidR="002212C1" w:rsidRPr="0062521D">
        <w:rPr>
          <w:rFonts w:ascii="Times New Roman" w:hAnsi="Times New Roman" w:cs="Times New Roman"/>
          <w:sz w:val="24"/>
          <w:szCs w:val="24"/>
          <w:lang w:val="fr-FR"/>
        </w:rPr>
        <w:t>action</w:t>
      </w:r>
    </w:p>
    <w:p w14:paraId="2C52DFBE" w14:textId="4A4C3BDE" w:rsidR="00B83CB3" w:rsidRPr="0062521D" w:rsidRDefault="00A22739">
      <w:pPr>
        <w:pStyle w:val="Paragraphedeliste"/>
        <w:numPr>
          <w:ilvl w:val="1"/>
          <w:numId w:val="2"/>
        </w:numPr>
        <w:tabs>
          <w:tab w:val="left" w:pos="1491"/>
          <w:tab w:val="left" w:pos="1492"/>
        </w:tabs>
        <w:spacing w:before="10"/>
        <w:ind w:left="1491" w:hanging="324"/>
        <w:rPr>
          <w:rFonts w:ascii="Times New Roman" w:hAnsi="Times New Roman" w:cs="Times New Roman"/>
          <w:sz w:val="24"/>
          <w:szCs w:val="24"/>
          <w:lang w:val="fr-FR"/>
        </w:rPr>
      </w:pPr>
      <w:r w:rsidRPr="0062521D">
        <w:rPr>
          <w:rFonts w:ascii="Times New Roman" w:hAnsi="Times New Roman" w:cs="Times New Roman"/>
          <w:w w:val="105"/>
          <w:sz w:val="24"/>
          <w:szCs w:val="24"/>
          <w:lang w:val="fr-FR"/>
        </w:rPr>
        <w:t>établit</w:t>
      </w:r>
      <w:r w:rsidRPr="0062521D">
        <w:rPr>
          <w:rFonts w:ascii="Times New Roman" w:hAnsi="Times New Roman" w:cs="Times New Roman"/>
          <w:spacing w:val="-11"/>
          <w:w w:val="105"/>
          <w:sz w:val="24"/>
          <w:szCs w:val="24"/>
          <w:lang w:val="fr-FR"/>
        </w:rPr>
        <w:t xml:space="preserve"> </w:t>
      </w:r>
      <w:r w:rsidRPr="0062521D">
        <w:rPr>
          <w:rFonts w:ascii="Times New Roman" w:hAnsi="Times New Roman" w:cs="Times New Roman"/>
          <w:w w:val="105"/>
          <w:sz w:val="24"/>
          <w:szCs w:val="24"/>
          <w:lang w:val="fr-FR"/>
        </w:rPr>
        <w:t>un</w:t>
      </w:r>
      <w:r w:rsidRPr="0062521D">
        <w:rPr>
          <w:rFonts w:ascii="Times New Roman" w:hAnsi="Times New Roman" w:cs="Times New Roman"/>
          <w:spacing w:val="-22"/>
          <w:w w:val="105"/>
          <w:sz w:val="24"/>
          <w:szCs w:val="24"/>
          <w:lang w:val="fr-FR"/>
        </w:rPr>
        <w:t xml:space="preserve"> </w:t>
      </w:r>
      <w:r w:rsidRPr="0062521D">
        <w:rPr>
          <w:rFonts w:ascii="Times New Roman" w:hAnsi="Times New Roman" w:cs="Times New Roman"/>
          <w:w w:val="105"/>
          <w:sz w:val="24"/>
          <w:szCs w:val="24"/>
          <w:lang w:val="fr-FR"/>
        </w:rPr>
        <w:t>plan</w:t>
      </w:r>
      <w:r w:rsidRPr="0062521D">
        <w:rPr>
          <w:rFonts w:ascii="Times New Roman" w:hAnsi="Times New Roman" w:cs="Times New Roman"/>
          <w:spacing w:val="-20"/>
          <w:w w:val="105"/>
          <w:sz w:val="24"/>
          <w:szCs w:val="24"/>
          <w:lang w:val="fr-FR"/>
        </w:rPr>
        <w:t xml:space="preserve"> </w:t>
      </w:r>
      <w:r w:rsidRPr="0062521D">
        <w:rPr>
          <w:rFonts w:ascii="Times New Roman" w:hAnsi="Times New Roman" w:cs="Times New Roman"/>
          <w:w w:val="105"/>
          <w:sz w:val="24"/>
          <w:szCs w:val="24"/>
          <w:lang w:val="fr-FR"/>
        </w:rPr>
        <w:t>d'action</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synthétisant</w:t>
      </w:r>
      <w:r w:rsidRPr="0062521D">
        <w:rPr>
          <w:rFonts w:ascii="Times New Roman" w:hAnsi="Times New Roman" w:cs="Times New Roman"/>
          <w:spacing w:val="2"/>
          <w:w w:val="105"/>
          <w:sz w:val="24"/>
          <w:szCs w:val="24"/>
          <w:lang w:val="fr-FR"/>
        </w:rPr>
        <w:t xml:space="preserve"> </w:t>
      </w:r>
      <w:r w:rsidRPr="0062521D">
        <w:rPr>
          <w:rFonts w:ascii="Times New Roman" w:hAnsi="Times New Roman" w:cs="Times New Roman"/>
          <w:w w:val="105"/>
          <w:sz w:val="24"/>
          <w:szCs w:val="24"/>
          <w:lang w:val="fr-FR"/>
        </w:rPr>
        <w:t>et</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priorisant</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les</w:t>
      </w:r>
      <w:r w:rsidRPr="0062521D">
        <w:rPr>
          <w:rFonts w:ascii="Times New Roman" w:hAnsi="Times New Roman" w:cs="Times New Roman"/>
          <w:spacing w:val="-23"/>
          <w:w w:val="105"/>
          <w:sz w:val="24"/>
          <w:szCs w:val="24"/>
          <w:lang w:val="fr-FR"/>
        </w:rPr>
        <w:t xml:space="preserve"> </w:t>
      </w:r>
      <w:r w:rsidRPr="0062521D">
        <w:rPr>
          <w:rFonts w:ascii="Times New Roman" w:hAnsi="Times New Roman" w:cs="Times New Roman"/>
          <w:w w:val="105"/>
          <w:sz w:val="24"/>
          <w:szCs w:val="24"/>
          <w:lang w:val="fr-FR"/>
        </w:rPr>
        <w:t>actions</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proposées</w:t>
      </w:r>
      <w:r w:rsidR="00BA1B9B">
        <w:rPr>
          <w:rFonts w:ascii="Times New Roman" w:hAnsi="Times New Roman" w:cs="Times New Roman"/>
          <w:spacing w:val="-11"/>
          <w:w w:val="105"/>
          <w:sz w:val="24"/>
          <w:szCs w:val="24"/>
          <w:lang w:val="fr-FR"/>
        </w:rPr>
        <w:t>.</w:t>
      </w:r>
    </w:p>
    <w:p w14:paraId="025E357F" w14:textId="77777777" w:rsidR="00B83CB3" w:rsidRPr="0062521D" w:rsidRDefault="00B83CB3">
      <w:pPr>
        <w:pStyle w:val="Corpsdetexte"/>
        <w:spacing w:before="1"/>
        <w:rPr>
          <w:rFonts w:ascii="Times New Roman" w:hAnsi="Times New Roman" w:cs="Times New Roman"/>
          <w:sz w:val="24"/>
          <w:szCs w:val="24"/>
          <w:lang w:val="fr-FR"/>
        </w:rPr>
      </w:pPr>
    </w:p>
    <w:p w14:paraId="733708D3" w14:textId="77777777" w:rsidR="00B83CB3" w:rsidRPr="0062521D" w:rsidRDefault="00A22739">
      <w:pPr>
        <w:pStyle w:val="Titre2"/>
        <w:numPr>
          <w:ilvl w:val="0"/>
          <w:numId w:val="2"/>
        </w:numPr>
        <w:tabs>
          <w:tab w:val="left" w:pos="820"/>
        </w:tabs>
        <w:ind w:left="820" w:hanging="333"/>
        <w:rPr>
          <w:rFonts w:ascii="Times New Roman" w:hAnsi="Times New Roman" w:cs="Times New Roman"/>
          <w:sz w:val="24"/>
          <w:szCs w:val="24"/>
          <w:lang w:val="fr-FR"/>
        </w:rPr>
      </w:pPr>
      <w:r w:rsidRPr="0062521D">
        <w:rPr>
          <w:rFonts w:ascii="Times New Roman" w:hAnsi="Times New Roman" w:cs="Times New Roman"/>
          <w:sz w:val="24"/>
          <w:szCs w:val="24"/>
          <w:lang w:val="fr-FR"/>
        </w:rPr>
        <w:t>Bilan</w:t>
      </w:r>
      <w:r w:rsidRPr="0062521D">
        <w:rPr>
          <w:rFonts w:ascii="Times New Roman" w:hAnsi="Times New Roman" w:cs="Times New Roman"/>
          <w:spacing w:val="-21"/>
          <w:sz w:val="24"/>
          <w:szCs w:val="24"/>
          <w:lang w:val="fr-FR"/>
        </w:rPr>
        <w:t xml:space="preserve"> </w:t>
      </w:r>
      <w:r w:rsidRPr="0062521D">
        <w:rPr>
          <w:rFonts w:ascii="Times New Roman" w:hAnsi="Times New Roman" w:cs="Times New Roman"/>
          <w:sz w:val="24"/>
          <w:szCs w:val="24"/>
          <w:lang w:val="fr-FR"/>
        </w:rPr>
        <w:t>annuel</w:t>
      </w:r>
    </w:p>
    <w:p w14:paraId="215A6FA2" w14:textId="19F363AF" w:rsidR="00B83CB3" w:rsidRPr="0062521D" w:rsidRDefault="00A22739">
      <w:pPr>
        <w:pStyle w:val="Paragraphedeliste"/>
        <w:numPr>
          <w:ilvl w:val="1"/>
          <w:numId w:val="2"/>
        </w:numPr>
        <w:tabs>
          <w:tab w:val="left" w:pos="1500"/>
          <w:tab w:val="left" w:pos="1501"/>
        </w:tabs>
        <w:spacing w:before="17"/>
        <w:rPr>
          <w:rFonts w:ascii="Times New Roman" w:hAnsi="Times New Roman" w:cs="Times New Roman"/>
          <w:sz w:val="24"/>
          <w:szCs w:val="24"/>
          <w:lang w:val="fr-FR"/>
        </w:rPr>
      </w:pPr>
      <w:r w:rsidRPr="0062521D">
        <w:rPr>
          <w:rFonts w:ascii="Times New Roman" w:hAnsi="Times New Roman" w:cs="Times New Roman"/>
          <w:w w:val="105"/>
          <w:sz w:val="24"/>
          <w:szCs w:val="24"/>
          <w:lang w:val="fr-FR"/>
        </w:rPr>
        <w:t>produit</w:t>
      </w:r>
      <w:r w:rsidRPr="0062521D">
        <w:rPr>
          <w:rFonts w:ascii="Times New Roman" w:hAnsi="Times New Roman" w:cs="Times New Roman"/>
          <w:spacing w:val="-9"/>
          <w:w w:val="105"/>
          <w:sz w:val="24"/>
          <w:szCs w:val="24"/>
          <w:lang w:val="fr-FR"/>
        </w:rPr>
        <w:t xml:space="preserve"> </w:t>
      </w:r>
      <w:r w:rsidRPr="0062521D">
        <w:rPr>
          <w:rFonts w:ascii="Times New Roman" w:hAnsi="Times New Roman" w:cs="Times New Roman"/>
          <w:w w:val="105"/>
          <w:sz w:val="24"/>
          <w:szCs w:val="24"/>
          <w:lang w:val="fr-FR"/>
        </w:rPr>
        <w:t>chaque</w:t>
      </w:r>
      <w:r w:rsidRPr="0062521D">
        <w:rPr>
          <w:rFonts w:ascii="Times New Roman" w:hAnsi="Times New Roman" w:cs="Times New Roman"/>
          <w:spacing w:val="-4"/>
          <w:w w:val="105"/>
          <w:sz w:val="24"/>
          <w:szCs w:val="24"/>
          <w:lang w:val="fr-FR"/>
        </w:rPr>
        <w:t xml:space="preserve"> </w:t>
      </w:r>
      <w:r w:rsidRPr="0062521D">
        <w:rPr>
          <w:rFonts w:ascii="Times New Roman" w:hAnsi="Times New Roman" w:cs="Times New Roman"/>
          <w:w w:val="105"/>
          <w:sz w:val="24"/>
          <w:szCs w:val="24"/>
          <w:lang w:val="fr-FR"/>
        </w:rPr>
        <w:t>année</w:t>
      </w:r>
      <w:r w:rsidRPr="0062521D">
        <w:rPr>
          <w:rFonts w:ascii="Times New Roman" w:hAnsi="Times New Roman" w:cs="Times New Roman"/>
          <w:spacing w:val="-14"/>
          <w:w w:val="105"/>
          <w:sz w:val="24"/>
          <w:szCs w:val="24"/>
          <w:lang w:val="fr-FR"/>
        </w:rPr>
        <w:t xml:space="preserve"> </w:t>
      </w:r>
      <w:r w:rsidRPr="0062521D">
        <w:rPr>
          <w:rFonts w:ascii="Times New Roman" w:hAnsi="Times New Roman" w:cs="Times New Roman"/>
          <w:w w:val="105"/>
          <w:sz w:val="24"/>
          <w:szCs w:val="24"/>
          <w:lang w:val="fr-FR"/>
        </w:rPr>
        <w:t>un</w:t>
      </w:r>
      <w:r w:rsidRPr="0062521D">
        <w:rPr>
          <w:rFonts w:ascii="Times New Roman" w:hAnsi="Times New Roman" w:cs="Times New Roman"/>
          <w:spacing w:val="-24"/>
          <w:w w:val="105"/>
          <w:sz w:val="24"/>
          <w:szCs w:val="24"/>
          <w:lang w:val="fr-FR"/>
        </w:rPr>
        <w:t xml:space="preserve"> </w:t>
      </w:r>
      <w:r w:rsidRPr="0062521D">
        <w:rPr>
          <w:rFonts w:ascii="Times New Roman" w:hAnsi="Times New Roman" w:cs="Times New Roman"/>
          <w:w w:val="105"/>
          <w:sz w:val="24"/>
          <w:szCs w:val="24"/>
          <w:lang w:val="fr-FR"/>
        </w:rPr>
        <w:t>bilan</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relatif</w:t>
      </w:r>
      <w:r w:rsidRPr="0062521D">
        <w:rPr>
          <w:rFonts w:ascii="Times New Roman" w:hAnsi="Times New Roman" w:cs="Times New Roman"/>
          <w:spacing w:val="-5"/>
          <w:w w:val="105"/>
          <w:sz w:val="24"/>
          <w:szCs w:val="24"/>
          <w:lang w:val="fr-FR"/>
        </w:rPr>
        <w:t xml:space="preserve"> </w:t>
      </w:r>
      <w:r w:rsidRPr="0062521D">
        <w:rPr>
          <w:rFonts w:ascii="Times New Roman" w:hAnsi="Times New Roman" w:cs="Times New Roman"/>
          <w:w w:val="105"/>
          <w:sz w:val="24"/>
          <w:szCs w:val="24"/>
          <w:lang w:val="fr-FR"/>
        </w:rPr>
        <w:t>à</w:t>
      </w:r>
      <w:r w:rsidRPr="0062521D">
        <w:rPr>
          <w:rFonts w:ascii="Times New Roman" w:hAnsi="Times New Roman" w:cs="Times New Roman"/>
          <w:spacing w:val="-1"/>
          <w:w w:val="105"/>
          <w:sz w:val="24"/>
          <w:szCs w:val="24"/>
          <w:lang w:val="fr-FR"/>
        </w:rPr>
        <w:t xml:space="preserve"> </w:t>
      </w:r>
      <w:r w:rsidRPr="0062521D">
        <w:rPr>
          <w:rFonts w:ascii="Times New Roman" w:hAnsi="Times New Roman" w:cs="Times New Roman"/>
          <w:w w:val="105"/>
          <w:sz w:val="24"/>
          <w:szCs w:val="24"/>
          <w:lang w:val="fr-FR"/>
        </w:rPr>
        <w:t>l'évolution de</w:t>
      </w:r>
      <w:r w:rsidRPr="0062521D">
        <w:rPr>
          <w:rFonts w:ascii="Times New Roman" w:hAnsi="Times New Roman" w:cs="Times New Roman"/>
          <w:spacing w:val="-17"/>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19"/>
          <w:w w:val="105"/>
          <w:sz w:val="24"/>
          <w:szCs w:val="24"/>
          <w:lang w:val="fr-FR"/>
        </w:rPr>
        <w:t xml:space="preserve"> </w:t>
      </w:r>
      <w:r w:rsidRPr="0062521D">
        <w:rPr>
          <w:rFonts w:ascii="Times New Roman" w:hAnsi="Times New Roman" w:cs="Times New Roman"/>
          <w:w w:val="105"/>
          <w:sz w:val="24"/>
          <w:szCs w:val="24"/>
          <w:lang w:val="fr-FR"/>
        </w:rPr>
        <w:t>mise</w:t>
      </w:r>
      <w:r w:rsidRPr="0062521D">
        <w:rPr>
          <w:rFonts w:ascii="Times New Roman" w:hAnsi="Times New Roman" w:cs="Times New Roman"/>
          <w:spacing w:val="-18"/>
          <w:w w:val="105"/>
          <w:sz w:val="24"/>
          <w:szCs w:val="24"/>
          <w:lang w:val="fr-FR"/>
        </w:rPr>
        <w:t xml:space="preserve"> </w:t>
      </w:r>
      <w:r w:rsidRPr="0062521D">
        <w:rPr>
          <w:rFonts w:ascii="Times New Roman" w:hAnsi="Times New Roman" w:cs="Times New Roman"/>
          <w:w w:val="105"/>
          <w:sz w:val="24"/>
          <w:szCs w:val="24"/>
          <w:lang w:val="fr-FR"/>
        </w:rPr>
        <w:t>en</w:t>
      </w:r>
      <w:r w:rsidRPr="0062521D">
        <w:rPr>
          <w:rFonts w:ascii="Times New Roman" w:hAnsi="Times New Roman" w:cs="Times New Roman"/>
          <w:spacing w:val="-18"/>
          <w:w w:val="105"/>
          <w:sz w:val="24"/>
          <w:szCs w:val="24"/>
          <w:lang w:val="fr-FR"/>
        </w:rPr>
        <w:t xml:space="preserve"> </w:t>
      </w:r>
      <w:r w:rsidRPr="0062521D">
        <w:rPr>
          <w:rFonts w:ascii="Times New Roman" w:hAnsi="Times New Roman" w:cs="Times New Roman"/>
          <w:w w:val="105"/>
          <w:sz w:val="24"/>
          <w:szCs w:val="24"/>
          <w:lang w:val="fr-FR"/>
        </w:rPr>
        <w:t>conformité</w:t>
      </w:r>
      <w:r w:rsidR="00BA1B9B">
        <w:rPr>
          <w:rFonts w:ascii="Times New Roman" w:hAnsi="Times New Roman" w:cs="Times New Roman"/>
          <w:spacing w:val="-2"/>
          <w:w w:val="105"/>
          <w:sz w:val="24"/>
          <w:szCs w:val="24"/>
          <w:lang w:val="fr-FR"/>
        </w:rPr>
        <w:t>.</w:t>
      </w:r>
    </w:p>
    <w:p w14:paraId="25795054" w14:textId="77777777" w:rsidR="00B83CB3" w:rsidRPr="0062521D" w:rsidRDefault="00B83CB3">
      <w:pPr>
        <w:pStyle w:val="Corpsdetexte"/>
        <w:rPr>
          <w:rFonts w:ascii="Times New Roman" w:hAnsi="Times New Roman" w:cs="Times New Roman"/>
          <w:sz w:val="24"/>
          <w:szCs w:val="24"/>
          <w:lang w:val="fr-FR"/>
        </w:rPr>
      </w:pPr>
    </w:p>
    <w:p w14:paraId="2703D615" w14:textId="77777777" w:rsidR="00202569" w:rsidRPr="0062521D" w:rsidRDefault="00202569" w:rsidP="002212C1">
      <w:pPr>
        <w:pStyle w:val="Titre3"/>
        <w:ind w:left="0"/>
        <w:rPr>
          <w:rFonts w:ascii="Times New Roman" w:hAnsi="Times New Roman" w:cs="Times New Roman"/>
          <w:sz w:val="24"/>
          <w:szCs w:val="24"/>
          <w:lang w:val="fr-FR"/>
        </w:rPr>
      </w:pPr>
    </w:p>
    <w:p w14:paraId="60D5D374" w14:textId="77777777" w:rsidR="00B83CB3" w:rsidRPr="0062521D" w:rsidRDefault="00A22739" w:rsidP="002212C1">
      <w:pPr>
        <w:pStyle w:val="Titre3"/>
        <w:ind w:left="0"/>
        <w:rPr>
          <w:rFonts w:ascii="Times New Roman" w:hAnsi="Times New Roman" w:cs="Times New Roman"/>
          <w:sz w:val="24"/>
          <w:szCs w:val="24"/>
          <w:lang w:val="fr-FR"/>
        </w:rPr>
      </w:pPr>
      <w:r w:rsidRPr="0062521D">
        <w:rPr>
          <w:rFonts w:ascii="Times New Roman" w:hAnsi="Times New Roman" w:cs="Times New Roman"/>
          <w:sz w:val="24"/>
          <w:szCs w:val="24"/>
          <w:lang w:val="fr-FR"/>
        </w:rPr>
        <w:t>ARTICLE 2 :</w:t>
      </w:r>
      <w:r w:rsidRPr="0062521D">
        <w:rPr>
          <w:rFonts w:ascii="Times New Roman" w:hAnsi="Times New Roman" w:cs="Times New Roman"/>
          <w:spacing w:val="53"/>
          <w:sz w:val="24"/>
          <w:szCs w:val="24"/>
          <w:lang w:val="fr-FR"/>
        </w:rPr>
        <w:t xml:space="preserve"> </w:t>
      </w:r>
      <w:r w:rsidRPr="0062521D">
        <w:rPr>
          <w:rFonts w:ascii="Times New Roman" w:hAnsi="Times New Roman" w:cs="Times New Roman"/>
          <w:sz w:val="24"/>
          <w:szCs w:val="24"/>
          <w:lang w:val="fr-FR"/>
        </w:rPr>
        <w:t>DEFINITIONS</w:t>
      </w:r>
    </w:p>
    <w:p w14:paraId="061DE65B" w14:textId="77777777" w:rsidR="00B83CB3" w:rsidRPr="0062521D" w:rsidRDefault="00B83CB3">
      <w:pPr>
        <w:pStyle w:val="Corpsdetexte"/>
        <w:spacing w:before="6"/>
        <w:rPr>
          <w:rFonts w:ascii="Times New Roman" w:hAnsi="Times New Roman" w:cs="Times New Roman"/>
          <w:b/>
          <w:sz w:val="24"/>
          <w:szCs w:val="24"/>
          <w:lang w:val="fr-FR"/>
        </w:rPr>
      </w:pPr>
    </w:p>
    <w:p w14:paraId="441AE309" w14:textId="77777777" w:rsidR="00B83CB3" w:rsidRPr="0062521D" w:rsidRDefault="00A22739" w:rsidP="002212C1">
      <w:pPr>
        <w:pStyle w:val="Corpsdetexte"/>
        <w:spacing w:line="252" w:lineRule="auto"/>
        <w:ind w:right="115"/>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Les présentes définitions s'entendent au sens des articles 4, pris en son 7°, ainsi que 37 à 39 de la règlementation européenne (Règlement européen 2016/679, susvisé).</w:t>
      </w:r>
    </w:p>
    <w:p w14:paraId="5209D3FF" w14:textId="77777777" w:rsidR="002212C1" w:rsidRPr="0062521D" w:rsidRDefault="002212C1" w:rsidP="002212C1">
      <w:pPr>
        <w:pStyle w:val="Corpsdetexte"/>
        <w:jc w:val="both"/>
        <w:rPr>
          <w:rFonts w:ascii="Times New Roman" w:hAnsi="Times New Roman" w:cs="Times New Roman"/>
          <w:sz w:val="24"/>
          <w:szCs w:val="24"/>
          <w:lang w:val="fr-FR"/>
        </w:rPr>
      </w:pPr>
    </w:p>
    <w:p w14:paraId="3B61DBA1" w14:textId="77777777" w:rsidR="00B83CB3" w:rsidRPr="0062521D" w:rsidRDefault="00A22739" w:rsidP="002212C1">
      <w:pPr>
        <w:pStyle w:val="Corpsdetexte"/>
        <w:jc w:val="both"/>
        <w:rPr>
          <w:rFonts w:ascii="Times New Roman" w:hAnsi="Times New Roman" w:cs="Times New Roman"/>
          <w:w w:val="105"/>
          <w:sz w:val="24"/>
          <w:szCs w:val="24"/>
          <w:lang w:val="fr-FR"/>
        </w:rPr>
      </w:pPr>
      <w:r w:rsidRPr="0062521D">
        <w:rPr>
          <w:rFonts w:ascii="Times New Roman" w:hAnsi="Times New Roman" w:cs="Times New Roman"/>
          <w:w w:val="105"/>
          <w:sz w:val="24"/>
          <w:szCs w:val="24"/>
          <w:lang w:val="fr-FR"/>
        </w:rPr>
        <w:t>Deux acteurs de la protection des données sont à définir clairement :</w:t>
      </w:r>
    </w:p>
    <w:p w14:paraId="1B2A642B" w14:textId="77777777" w:rsidR="002212C1" w:rsidRPr="0062521D" w:rsidRDefault="002212C1" w:rsidP="002212C1">
      <w:pPr>
        <w:pStyle w:val="Corpsdetexte"/>
        <w:jc w:val="both"/>
        <w:rPr>
          <w:rFonts w:ascii="Times New Roman" w:hAnsi="Times New Roman" w:cs="Times New Roman"/>
          <w:sz w:val="24"/>
          <w:szCs w:val="24"/>
          <w:lang w:val="fr-FR"/>
        </w:rPr>
      </w:pPr>
    </w:p>
    <w:p w14:paraId="34337639" w14:textId="77777777" w:rsidR="00B83CB3" w:rsidRPr="0062521D" w:rsidRDefault="00A22739">
      <w:pPr>
        <w:pStyle w:val="Titre3"/>
        <w:numPr>
          <w:ilvl w:val="0"/>
          <w:numId w:val="1"/>
        </w:numPr>
        <w:tabs>
          <w:tab w:val="left" w:pos="844"/>
          <w:tab w:val="left" w:pos="845"/>
        </w:tabs>
        <w:spacing w:before="82"/>
        <w:ind w:hanging="322"/>
        <w:jc w:val="left"/>
        <w:rPr>
          <w:rFonts w:ascii="Times New Roman" w:hAnsi="Times New Roman" w:cs="Times New Roman"/>
          <w:sz w:val="24"/>
          <w:szCs w:val="24"/>
          <w:lang w:val="fr-FR"/>
        </w:rPr>
      </w:pPr>
      <w:r w:rsidRPr="0062521D">
        <w:rPr>
          <w:rFonts w:ascii="Times New Roman" w:hAnsi="Times New Roman" w:cs="Times New Roman"/>
          <w:w w:val="105"/>
          <w:sz w:val="24"/>
          <w:szCs w:val="24"/>
          <w:lang w:val="fr-FR"/>
        </w:rPr>
        <w:t>Le</w:t>
      </w:r>
      <w:r w:rsidRPr="0062521D">
        <w:rPr>
          <w:rFonts w:ascii="Times New Roman" w:hAnsi="Times New Roman" w:cs="Times New Roman"/>
          <w:spacing w:val="-18"/>
          <w:w w:val="105"/>
          <w:sz w:val="24"/>
          <w:szCs w:val="24"/>
          <w:lang w:val="fr-FR"/>
        </w:rPr>
        <w:t xml:space="preserve"> </w:t>
      </w:r>
      <w:r w:rsidRPr="0062521D">
        <w:rPr>
          <w:rFonts w:ascii="Times New Roman" w:hAnsi="Times New Roman" w:cs="Times New Roman"/>
          <w:w w:val="105"/>
          <w:sz w:val="24"/>
          <w:szCs w:val="24"/>
          <w:lang w:val="fr-FR"/>
        </w:rPr>
        <w:t>Responsable</w:t>
      </w:r>
      <w:r w:rsidRPr="0062521D">
        <w:rPr>
          <w:rFonts w:ascii="Times New Roman" w:hAnsi="Times New Roman" w:cs="Times New Roman"/>
          <w:spacing w:val="-7"/>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26"/>
          <w:w w:val="105"/>
          <w:sz w:val="24"/>
          <w:szCs w:val="24"/>
          <w:lang w:val="fr-FR"/>
        </w:rPr>
        <w:t xml:space="preserve"> </w:t>
      </w:r>
      <w:r w:rsidRPr="0062521D">
        <w:rPr>
          <w:rFonts w:ascii="Times New Roman" w:hAnsi="Times New Roman" w:cs="Times New Roman"/>
          <w:w w:val="105"/>
          <w:sz w:val="24"/>
          <w:szCs w:val="24"/>
          <w:lang w:val="fr-FR"/>
        </w:rPr>
        <w:t>traitement</w:t>
      </w:r>
    </w:p>
    <w:p w14:paraId="5E16CD0E" w14:textId="77777777" w:rsidR="002212C1" w:rsidRPr="0062521D" w:rsidRDefault="002212C1" w:rsidP="002212C1">
      <w:pPr>
        <w:pStyle w:val="Corpsdetexte"/>
        <w:spacing w:before="1" w:line="244" w:lineRule="auto"/>
        <w:ind w:right="1615"/>
        <w:jc w:val="both"/>
        <w:rPr>
          <w:rFonts w:ascii="Times New Roman" w:hAnsi="Times New Roman" w:cs="Times New Roman"/>
          <w:b/>
          <w:sz w:val="24"/>
          <w:szCs w:val="24"/>
          <w:lang w:val="fr-FR"/>
        </w:rPr>
      </w:pPr>
    </w:p>
    <w:p w14:paraId="2036E9B6" w14:textId="1C3526CA" w:rsidR="00B83CB3" w:rsidRPr="0062521D" w:rsidRDefault="00A22739" w:rsidP="002212C1">
      <w:pPr>
        <w:pStyle w:val="Corpsdetexte"/>
        <w:spacing w:before="1" w:line="244" w:lineRule="auto"/>
        <w:ind w:right="13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Le responsable d'un traitement de données à </w:t>
      </w:r>
      <w:r w:rsidR="002212C1" w:rsidRPr="0062521D">
        <w:rPr>
          <w:rFonts w:ascii="Times New Roman" w:hAnsi="Times New Roman" w:cs="Times New Roman"/>
          <w:w w:val="105"/>
          <w:sz w:val="24"/>
          <w:szCs w:val="24"/>
          <w:lang w:val="fr-FR"/>
        </w:rPr>
        <w:t xml:space="preserve">caractère personnel est le </w:t>
      </w:r>
      <w:r w:rsidRPr="0062521D">
        <w:rPr>
          <w:rFonts w:ascii="Times New Roman" w:hAnsi="Times New Roman" w:cs="Times New Roman"/>
          <w:w w:val="105"/>
          <w:sz w:val="24"/>
          <w:szCs w:val="24"/>
          <w:lang w:val="fr-FR"/>
        </w:rPr>
        <w:t>maire de la commune/le prési</w:t>
      </w:r>
      <w:r w:rsidR="00D315F5" w:rsidRPr="0062521D">
        <w:rPr>
          <w:rFonts w:ascii="Times New Roman" w:hAnsi="Times New Roman" w:cs="Times New Roman"/>
          <w:w w:val="105"/>
          <w:sz w:val="24"/>
          <w:szCs w:val="24"/>
          <w:lang w:val="fr-FR"/>
        </w:rPr>
        <w:t>dent de l'établissement public</w:t>
      </w:r>
      <w:r w:rsidRPr="0062521D">
        <w:rPr>
          <w:rFonts w:ascii="Times New Roman" w:hAnsi="Times New Roman" w:cs="Times New Roman"/>
          <w:w w:val="105"/>
          <w:sz w:val="24"/>
          <w:szCs w:val="24"/>
          <w:lang w:val="fr-FR"/>
        </w:rPr>
        <w:t>, sauf désignation expresse contraire par des dispositions législatives ou réglementaires relatives à ce traitement.</w:t>
      </w:r>
    </w:p>
    <w:p w14:paraId="2BC56FBF" w14:textId="77777777" w:rsidR="002212C1" w:rsidRPr="0062521D" w:rsidRDefault="002212C1" w:rsidP="002212C1">
      <w:pPr>
        <w:pStyle w:val="Corpsdetexte"/>
        <w:ind w:right="1673"/>
        <w:jc w:val="both"/>
        <w:rPr>
          <w:rFonts w:ascii="Times New Roman" w:hAnsi="Times New Roman" w:cs="Times New Roman"/>
          <w:sz w:val="24"/>
          <w:szCs w:val="24"/>
          <w:lang w:val="fr-FR"/>
        </w:rPr>
      </w:pPr>
    </w:p>
    <w:p w14:paraId="5D8E9B40" w14:textId="77777777" w:rsidR="007A4EB4" w:rsidRPr="0062521D" w:rsidRDefault="007A4EB4" w:rsidP="007A4EB4">
      <w:pPr>
        <w:jc w:val="both"/>
        <w:rPr>
          <w:rFonts w:ascii="Times New Roman" w:hAnsi="Times New Roman" w:cs="Times New Roman"/>
          <w:i/>
          <w:sz w:val="24"/>
          <w:szCs w:val="24"/>
          <w:lang w:val="fr-FR"/>
        </w:rPr>
      </w:pPr>
      <w:r w:rsidRPr="0062521D">
        <w:rPr>
          <w:rFonts w:ascii="Times New Roman" w:hAnsi="Times New Roman" w:cs="Times New Roman"/>
          <w:sz w:val="24"/>
          <w:szCs w:val="24"/>
          <w:lang w:val="fr-FR"/>
        </w:rPr>
        <w:t xml:space="preserve">Pour la </w:t>
      </w:r>
      <w:r w:rsidRPr="0062521D">
        <w:rPr>
          <w:rFonts w:ascii="Times New Roman" w:hAnsi="Times New Roman" w:cs="Times New Roman"/>
          <w:sz w:val="24"/>
          <w:szCs w:val="24"/>
          <w:highlight w:val="yellow"/>
          <w:lang w:val="fr-FR"/>
        </w:rPr>
        <w:t>commune/l’établissement publique</w:t>
      </w:r>
      <w:r w:rsidRPr="0062521D">
        <w:rPr>
          <w:rFonts w:ascii="Times New Roman" w:hAnsi="Times New Roman" w:cs="Times New Roman"/>
          <w:sz w:val="24"/>
          <w:szCs w:val="24"/>
          <w:lang w:val="fr-FR"/>
        </w:rPr>
        <w:t xml:space="preserve">, le responsable de traitement est : </w:t>
      </w:r>
      <w:r w:rsidRPr="0062521D">
        <w:rPr>
          <w:rFonts w:ascii="Times New Roman" w:hAnsi="Times New Roman" w:cs="Times New Roman"/>
          <w:i/>
          <w:sz w:val="24"/>
          <w:szCs w:val="24"/>
          <w:highlight w:val="yellow"/>
          <w:lang w:val="fr-FR"/>
        </w:rPr>
        <w:t>NOM Prénom</w:t>
      </w:r>
      <w:r w:rsidRPr="0062521D">
        <w:rPr>
          <w:rFonts w:ascii="Times New Roman" w:hAnsi="Times New Roman" w:cs="Times New Roman"/>
          <w:i/>
          <w:sz w:val="24"/>
          <w:szCs w:val="24"/>
          <w:lang w:val="fr-FR"/>
        </w:rPr>
        <w:t xml:space="preserve"> </w:t>
      </w:r>
      <w:r w:rsidRPr="0062521D">
        <w:rPr>
          <w:rFonts w:ascii="Times New Roman" w:hAnsi="Times New Roman" w:cs="Times New Roman"/>
          <w:sz w:val="24"/>
          <w:szCs w:val="24"/>
          <w:lang w:val="fr-FR"/>
        </w:rPr>
        <w:t>maire/président.</w:t>
      </w:r>
    </w:p>
    <w:p w14:paraId="172722A1" w14:textId="77777777" w:rsidR="00B83CB3" w:rsidRPr="0062521D" w:rsidRDefault="00B83CB3">
      <w:pPr>
        <w:pStyle w:val="Corpsdetexte"/>
        <w:spacing w:before="4"/>
        <w:rPr>
          <w:rFonts w:ascii="Times New Roman" w:hAnsi="Times New Roman" w:cs="Times New Roman"/>
          <w:sz w:val="24"/>
          <w:szCs w:val="24"/>
          <w:lang w:val="fr-FR"/>
        </w:rPr>
      </w:pPr>
    </w:p>
    <w:p w14:paraId="53684A10" w14:textId="55BE6773" w:rsidR="00B83CB3" w:rsidRPr="0062521D" w:rsidRDefault="00A22739">
      <w:pPr>
        <w:pStyle w:val="Titre3"/>
        <w:numPr>
          <w:ilvl w:val="0"/>
          <w:numId w:val="1"/>
        </w:numPr>
        <w:tabs>
          <w:tab w:val="left" w:pos="844"/>
          <w:tab w:val="left" w:pos="845"/>
        </w:tabs>
        <w:spacing w:before="1"/>
        <w:ind w:left="844" w:hanging="349"/>
        <w:jc w:val="left"/>
        <w:rPr>
          <w:rFonts w:ascii="Times New Roman" w:hAnsi="Times New Roman" w:cs="Times New Roman"/>
          <w:b w:val="0"/>
          <w:sz w:val="24"/>
          <w:szCs w:val="24"/>
          <w:lang w:val="fr-FR"/>
        </w:rPr>
      </w:pPr>
      <w:r w:rsidRPr="0062521D">
        <w:rPr>
          <w:rFonts w:ascii="Times New Roman" w:hAnsi="Times New Roman" w:cs="Times New Roman"/>
          <w:w w:val="105"/>
          <w:sz w:val="24"/>
          <w:szCs w:val="24"/>
          <w:lang w:val="fr-FR"/>
        </w:rPr>
        <w:t>Le Délégué à la Protection des Données (dit ci-après le</w:t>
      </w:r>
      <w:r w:rsidR="00CE0881" w:rsidRPr="0062521D">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 DPD</w:t>
      </w:r>
      <w:r w:rsidRPr="0062521D">
        <w:rPr>
          <w:rFonts w:ascii="Times New Roman" w:hAnsi="Times New Roman" w:cs="Times New Roman"/>
          <w:spacing w:val="-31"/>
          <w:w w:val="105"/>
          <w:sz w:val="24"/>
          <w:szCs w:val="24"/>
          <w:lang w:val="fr-FR"/>
        </w:rPr>
        <w:t xml:space="preserve"> </w:t>
      </w:r>
      <w:r w:rsidRPr="0062521D">
        <w:rPr>
          <w:rFonts w:ascii="Times New Roman" w:hAnsi="Times New Roman" w:cs="Times New Roman"/>
          <w:b w:val="0"/>
          <w:w w:val="105"/>
          <w:sz w:val="24"/>
          <w:szCs w:val="24"/>
          <w:lang w:val="fr-FR"/>
        </w:rPr>
        <w:t>»)</w:t>
      </w:r>
    </w:p>
    <w:p w14:paraId="505CCE2C" w14:textId="77777777" w:rsidR="002212C1" w:rsidRPr="0062521D" w:rsidRDefault="002212C1" w:rsidP="002212C1">
      <w:pPr>
        <w:pStyle w:val="Corpsdetexte"/>
        <w:jc w:val="both"/>
        <w:rPr>
          <w:rFonts w:ascii="Times New Roman" w:hAnsi="Times New Roman" w:cs="Times New Roman"/>
          <w:sz w:val="24"/>
          <w:szCs w:val="24"/>
          <w:lang w:val="fr-FR"/>
        </w:rPr>
      </w:pPr>
    </w:p>
    <w:p w14:paraId="63FE1BCE" w14:textId="77777777" w:rsidR="00B83CB3" w:rsidRPr="0062521D" w:rsidRDefault="00A22739" w:rsidP="002212C1">
      <w:pPr>
        <w:pStyle w:val="Corpsdetexte"/>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Sa désignation est obligatoire pour toute collectivité ou organisme public.</w:t>
      </w:r>
    </w:p>
    <w:p w14:paraId="267D9577" w14:textId="77777777" w:rsidR="00B83CB3" w:rsidRPr="0062521D" w:rsidRDefault="00A22739" w:rsidP="002212C1">
      <w:pPr>
        <w:pStyle w:val="Corpsdetexte"/>
        <w:spacing w:before="12"/>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Pour le CDG 54, le Délégué à la Protection des Données est désigné par son président.</w:t>
      </w:r>
    </w:p>
    <w:p w14:paraId="3ADBB1B9" w14:textId="77777777" w:rsidR="00B83CB3" w:rsidRPr="0062521D" w:rsidRDefault="00B83CB3">
      <w:pPr>
        <w:pStyle w:val="Corpsdetexte"/>
        <w:spacing w:before="6"/>
        <w:rPr>
          <w:rFonts w:ascii="Times New Roman" w:hAnsi="Times New Roman" w:cs="Times New Roman"/>
          <w:sz w:val="24"/>
          <w:szCs w:val="24"/>
          <w:lang w:val="fr-FR"/>
        </w:rPr>
      </w:pPr>
    </w:p>
    <w:p w14:paraId="193DE897" w14:textId="3464F2C4" w:rsidR="00B83CB3" w:rsidRPr="0062521D" w:rsidRDefault="00A22739" w:rsidP="002212C1">
      <w:pPr>
        <w:pStyle w:val="Corpsdetexte"/>
        <w:spacing w:line="244" w:lineRule="auto"/>
        <w:ind w:right="13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Par la présente, </w:t>
      </w:r>
      <w:r w:rsidR="00CE0881" w:rsidRPr="0062521D">
        <w:rPr>
          <w:rFonts w:ascii="Times New Roman" w:hAnsi="Times New Roman" w:cs="Times New Roman"/>
          <w:w w:val="105"/>
          <w:sz w:val="24"/>
          <w:szCs w:val="24"/>
          <w:lang w:val="fr-FR"/>
        </w:rPr>
        <w:t>la collectivité</w:t>
      </w:r>
      <w:r w:rsidRPr="0062521D">
        <w:rPr>
          <w:rFonts w:ascii="Times New Roman" w:hAnsi="Times New Roman" w:cs="Times New Roman"/>
          <w:w w:val="105"/>
          <w:sz w:val="24"/>
          <w:szCs w:val="24"/>
          <w:lang w:val="fr-FR"/>
        </w:rPr>
        <w:t xml:space="preserve"> désigne le DPD mis à disposition par le CDG 54 comme étant son DPD. Le DPD prépare les documents permettant au </w:t>
      </w:r>
      <w:r w:rsidR="00F25AF4" w:rsidRPr="0062521D">
        <w:rPr>
          <w:rFonts w:ascii="Times New Roman" w:hAnsi="Times New Roman" w:cs="Times New Roman"/>
          <w:w w:val="105"/>
          <w:sz w:val="24"/>
          <w:szCs w:val="24"/>
          <w:highlight w:val="yellow"/>
          <w:lang w:val="fr-FR"/>
        </w:rPr>
        <w:t>maire/</w:t>
      </w:r>
      <w:r w:rsidRPr="0062521D">
        <w:rPr>
          <w:rFonts w:ascii="Times New Roman" w:hAnsi="Times New Roman" w:cs="Times New Roman"/>
          <w:w w:val="105"/>
          <w:sz w:val="24"/>
          <w:szCs w:val="24"/>
          <w:highlight w:val="yellow"/>
          <w:lang w:val="fr-FR"/>
        </w:rPr>
        <w:t>président</w:t>
      </w:r>
      <w:r w:rsidRPr="0062521D">
        <w:rPr>
          <w:rFonts w:ascii="Times New Roman" w:hAnsi="Times New Roman" w:cs="Times New Roman"/>
          <w:w w:val="105"/>
          <w:sz w:val="24"/>
          <w:szCs w:val="24"/>
          <w:lang w:val="fr-FR"/>
        </w:rPr>
        <w:t xml:space="preserve"> de procéder à sa désignation effective auprès de la CNIL.</w:t>
      </w:r>
    </w:p>
    <w:p w14:paraId="135E5B62" w14:textId="77777777" w:rsidR="002212C1" w:rsidRPr="0062521D" w:rsidRDefault="002212C1" w:rsidP="002212C1">
      <w:pPr>
        <w:pStyle w:val="Corpsdetexte"/>
        <w:jc w:val="both"/>
        <w:rPr>
          <w:rFonts w:ascii="Times New Roman" w:hAnsi="Times New Roman" w:cs="Times New Roman"/>
          <w:sz w:val="24"/>
          <w:szCs w:val="24"/>
          <w:lang w:val="fr-FR"/>
        </w:rPr>
      </w:pPr>
    </w:p>
    <w:p w14:paraId="5D4BB306" w14:textId="0BAF1F47" w:rsidR="00B83CB3" w:rsidRPr="0062521D" w:rsidRDefault="00F25AF4" w:rsidP="00DC58EC">
      <w:pPr>
        <w:pStyle w:val="Corpsdetexte"/>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En </w:t>
      </w:r>
      <w:r w:rsidR="003429E2" w:rsidRPr="0062521D">
        <w:rPr>
          <w:rFonts w:ascii="Times New Roman" w:hAnsi="Times New Roman" w:cs="Times New Roman"/>
          <w:w w:val="105"/>
          <w:sz w:val="24"/>
          <w:szCs w:val="24"/>
          <w:lang w:val="fr-FR"/>
        </w:rPr>
        <w:t>cas de modifications</w:t>
      </w:r>
      <w:r w:rsidR="00A22739" w:rsidRPr="0062521D">
        <w:rPr>
          <w:rFonts w:ascii="Times New Roman" w:hAnsi="Times New Roman" w:cs="Times New Roman"/>
          <w:w w:val="105"/>
          <w:sz w:val="24"/>
          <w:szCs w:val="24"/>
          <w:lang w:val="fr-FR"/>
        </w:rPr>
        <w:t xml:space="preserve"> dans la désignation des acteurs, </w:t>
      </w:r>
      <w:r w:rsidR="002212C1" w:rsidRPr="0062521D">
        <w:rPr>
          <w:rFonts w:ascii="Times New Roman" w:hAnsi="Times New Roman" w:cs="Times New Roman"/>
          <w:w w:val="105"/>
          <w:sz w:val="24"/>
          <w:szCs w:val="24"/>
          <w:lang w:val="fr-FR"/>
        </w:rPr>
        <w:t>les cocontractants</w:t>
      </w:r>
      <w:r w:rsidR="00A22739" w:rsidRPr="0062521D">
        <w:rPr>
          <w:rFonts w:ascii="Times New Roman" w:hAnsi="Times New Roman" w:cs="Times New Roman"/>
          <w:w w:val="105"/>
          <w:sz w:val="24"/>
          <w:szCs w:val="24"/>
          <w:lang w:val="fr-FR"/>
        </w:rPr>
        <w:t xml:space="preserve">  s'</w:t>
      </w:r>
      <w:r w:rsidR="002212C1" w:rsidRPr="0062521D">
        <w:rPr>
          <w:rFonts w:ascii="Times New Roman" w:hAnsi="Times New Roman" w:cs="Times New Roman"/>
          <w:w w:val="105"/>
          <w:sz w:val="24"/>
          <w:szCs w:val="24"/>
          <w:lang w:val="fr-FR"/>
        </w:rPr>
        <w:t xml:space="preserve">engagent </w:t>
      </w:r>
      <w:r w:rsidR="00A22739" w:rsidRPr="0062521D">
        <w:rPr>
          <w:rFonts w:ascii="Times New Roman" w:hAnsi="Times New Roman" w:cs="Times New Roman"/>
          <w:w w:val="105"/>
          <w:sz w:val="24"/>
          <w:szCs w:val="24"/>
          <w:lang w:val="fr-FR"/>
        </w:rPr>
        <w:t>à</w:t>
      </w:r>
      <w:r w:rsidR="00DC58EC" w:rsidRPr="0062521D">
        <w:rPr>
          <w:rFonts w:ascii="Times New Roman" w:hAnsi="Times New Roman" w:cs="Times New Roman"/>
          <w:sz w:val="24"/>
          <w:szCs w:val="24"/>
          <w:lang w:val="fr-FR"/>
        </w:rPr>
        <w:t xml:space="preserve"> </w:t>
      </w:r>
      <w:r w:rsidR="00A22739" w:rsidRPr="0062521D">
        <w:rPr>
          <w:rFonts w:ascii="Times New Roman" w:hAnsi="Times New Roman" w:cs="Times New Roman"/>
          <w:w w:val="105"/>
          <w:sz w:val="24"/>
          <w:szCs w:val="24"/>
          <w:lang w:val="fr-FR"/>
        </w:rPr>
        <w:t>s'informer mutuellement de tout changement sous un délai de deux mois maximum.</w:t>
      </w:r>
    </w:p>
    <w:p w14:paraId="3C1FD46E" w14:textId="77777777" w:rsidR="00B83CB3" w:rsidRPr="0062521D" w:rsidRDefault="00B83CB3">
      <w:pPr>
        <w:pStyle w:val="Corpsdetexte"/>
        <w:rPr>
          <w:rFonts w:ascii="Times New Roman" w:hAnsi="Times New Roman" w:cs="Times New Roman"/>
          <w:sz w:val="24"/>
          <w:szCs w:val="24"/>
          <w:lang w:val="fr-FR"/>
        </w:rPr>
      </w:pPr>
    </w:p>
    <w:p w14:paraId="2C256557" w14:textId="77777777" w:rsidR="00B83CB3" w:rsidRPr="0062521D" w:rsidRDefault="00B83CB3">
      <w:pPr>
        <w:pStyle w:val="Corpsdetexte"/>
        <w:rPr>
          <w:rFonts w:ascii="Times New Roman" w:hAnsi="Times New Roman" w:cs="Times New Roman"/>
          <w:sz w:val="24"/>
          <w:szCs w:val="24"/>
          <w:lang w:val="fr-FR"/>
        </w:rPr>
      </w:pPr>
    </w:p>
    <w:p w14:paraId="2943DFDB" w14:textId="77777777" w:rsidR="00BA1B9B" w:rsidRDefault="00BA1B9B" w:rsidP="00DC58EC">
      <w:pPr>
        <w:pStyle w:val="Titre3"/>
        <w:ind w:left="0"/>
        <w:rPr>
          <w:rFonts w:ascii="Times New Roman" w:hAnsi="Times New Roman" w:cs="Times New Roman"/>
          <w:w w:val="105"/>
          <w:sz w:val="24"/>
          <w:szCs w:val="24"/>
          <w:lang w:val="fr-FR"/>
        </w:rPr>
      </w:pPr>
    </w:p>
    <w:p w14:paraId="2BEF9FA3" w14:textId="77777777" w:rsidR="00BA1B9B" w:rsidRDefault="00BA1B9B" w:rsidP="00DC58EC">
      <w:pPr>
        <w:pStyle w:val="Titre3"/>
        <w:ind w:left="0"/>
        <w:rPr>
          <w:rFonts w:ascii="Times New Roman" w:hAnsi="Times New Roman" w:cs="Times New Roman"/>
          <w:w w:val="105"/>
          <w:sz w:val="24"/>
          <w:szCs w:val="24"/>
          <w:lang w:val="fr-FR"/>
        </w:rPr>
      </w:pPr>
    </w:p>
    <w:p w14:paraId="31AD8B3B" w14:textId="42E6DD03" w:rsidR="00B83CB3" w:rsidRPr="0062521D" w:rsidRDefault="00A22739" w:rsidP="00DC58EC">
      <w:pPr>
        <w:pStyle w:val="Titre3"/>
        <w:ind w:left="0"/>
        <w:rPr>
          <w:rFonts w:ascii="Times New Roman" w:hAnsi="Times New Roman" w:cs="Times New Roman"/>
          <w:sz w:val="24"/>
          <w:szCs w:val="24"/>
          <w:lang w:val="fr-FR"/>
        </w:rPr>
      </w:pPr>
      <w:r w:rsidRPr="0062521D">
        <w:rPr>
          <w:rFonts w:ascii="Times New Roman" w:hAnsi="Times New Roman" w:cs="Times New Roman"/>
          <w:w w:val="105"/>
          <w:sz w:val="24"/>
          <w:szCs w:val="24"/>
          <w:lang w:val="fr-FR"/>
        </w:rPr>
        <w:t>ARTICLE 3</w:t>
      </w:r>
      <w:r w:rsidR="007A4EB4" w:rsidRPr="0062521D">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 OBLIGATIONS DU DELEGUE A LA PROTECTION DES DONNEES</w:t>
      </w:r>
    </w:p>
    <w:p w14:paraId="69C31AFE" w14:textId="77777777" w:rsidR="00B83CB3" w:rsidRPr="0062521D" w:rsidRDefault="00B83CB3">
      <w:pPr>
        <w:pStyle w:val="Corpsdetexte"/>
        <w:spacing w:before="6"/>
        <w:rPr>
          <w:rFonts w:ascii="Times New Roman" w:hAnsi="Times New Roman" w:cs="Times New Roman"/>
          <w:b/>
          <w:sz w:val="24"/>
          <w:szCs w:val="24"/>
          <w:lang w:val="fr-FR"/>
        </w:rPr>
      </w:pPr>
    </w:p>
    <w:p w14:paraId="7CEF63D4" w14:textId="772FADBB" w:rsidR="00B83CB3" w:rsidRPr="0062521D" w:rsidRDefault="00A22739" w:rsidP="00DC58EC">
      <w:pPr>
        <w:pStyle w:val="Corpsdetexte"/>
        <w:spacing w:line="244" w:lineRule="auto"/>
        <w:ind w:right="13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Les données contenues dans les supports et documents du CDG54 et </w:t>
      </w:r>
      <w:r w:rsidR="00CE0881" w:rsidRPr="0062521D">
        <w:rPr>
          <w:rFonts w:ascii="Times New Roman" w:hAnsi="Times New Roman" w:cs="Times New Roman"/>
          <w:w w:val="105"/>
          <w:sz w:val="24"/>
          <w:szCs w:val="24"/>
          <w:lang w:val="fr-FR"/>
        </w:rPr>
        <w:t>de la collectivité</w:t>
      </w:r>
      <w:r w:rsidRPr="0062521D">
        <w:rPr>
          <w:rFonts w:ascii="Times New Roman" w:hAnsi="Times New Roman" w:cs="Times New Roman"/>
          <w:w w:val="105"/>
          <w:sz w:val="24"/>
          <w:szCs w:val="24"/>
          <w:lang w:val="fr-FR"/>
        </w:rPr>
        <w:t xml:space="preserve"> sont strictement couvertes par le secret professionnel (article 226-13 du code pénal).</w:t>
      </w:r>
    </w:p>
    <w:p w14:paraId="06D5A8E4" w14:textId="0174D899" w:rsidR="00B83CB3" w:rsidRPr="0062521D" w:rsidRDefault="00A22739" w:rsidP="00DC58EC">
      <w:pPr>
        <w:pStyle w:val="Corpsdetexte"/>
        <w:spacing w:before="8" w:line="244" w:lineRule="auto"/>
        <w:ind w:right="133"/>
        <w:jc w:val="both"/>
        <w:rPr>
          <w:rFonts w:ascii="Times New Roman" w:hAnsi="Times New Roman" w:cs="Times New Roman"/>
          <w:w w:val="105"/>
          <w:sz w:val="24"/>
          <w:szCs w:val="24"/>
          <w:lang w:val="fr-FR"/>
        </w:rPr>
      </w:pPr>
      <w:r w:rsidRPr="0062521D">
        <w:rPr>
          <w:rFonts w:ascii="Times New Roman" w:hAnsi="Times New Roman" w:cs="Times New Roman"/>
          <w:w w:val="105"/>
          <w:sz w:val="24"/>
          <w:szCs w:val="24"/>
          <w:lang w:val="fr-FR"/>
        </w:rPr>
        <w:t>Il en va de même pour toutes les données dont le DPD (ou les autres experts du CDG l'assistant le cas échéant) prendra connaissance à l'occasion de l'exécution de sa mission.</w:t>
      </w:r>
    </w:p>
    <w:p w14:paraId="7AA62664" w14:textId="77777777" w:rsidR="00056BA1" w:rsidRPr="0062521D" w:rsidRDefault="00056BA1">
      <w:pPr>
        <w:pStyle w:val="Corpsdetexte"/>
        <w:spacing w:before="8" w:line="244" w:lineRule="auto"/>
        <w:ind w:left="138" w:right="1634" w:hanging="6"/>
        <w:jc w:val="both"/>
        <w:rPr>
          <w:rFonts w:ascii="Times New Roman" w:hAnsi="Times New Roman" w:cs="Times New Roman"/>
          <w:w w:val="105"/>
          <w:sz w:val="24"/>
          <w:szCs w:val="24"/>
          <w:lang w:val="fr-FR"/>
        </w:rPr>
      </w:pPr>
    </w:p>
    <w:p w14:paraId="4DBCE375" w14:textId="19D24FD5" w:rsidR="00446BEA" w:rsidRPr="0062521D" w:rsidRDefault="00276B46" w:rsidP="00DC58EC">
      <w:pPr>
        <w:pStyle w:val="Corpsdetexte"/>
        <w:spacing w:line="244" w:lineRule="auto"/>
        <w:ind w:right="133"/>
        <w:jc w:val="both"/>
        <w:rPr>
          <w:rFonts w:ascii="Times New Roman" w:hAnsi="Times New Roman" w:cs="Times New Roman"/>
          <w:w w:val="105"/>
          <w:sz w:val="24"/>
          <w:szCs w:val="24"/>
          <w:lang w:val="fr-FR"/>
        </w:rPr>
      </w:pPr>
      <w:r w:rsidRPr="0062521D">
        <w:rPr>
          <w:rFonts w:ascii="Times New Roman" w:hAnsi="Times New Roman" w:cs="Times New Roman"/>
          <w:w w:val="105"/>
          <w:sz w:val="24"/>
          <w:szCs w:val="24"/>
          <w:lang w:val="fr-FR"/>
        </w:rPr>
        <w:t>La collectivité</w:t>
      </w:r>
      <w:r w:rsidR="00A47E32" w:rsidRPr="0062521D">
        <w:rPr>
          <w:rFonts w:ascii="Times New Roman" w:hAnsi="Times New Roman" w:cs="Times New Roman"/>
          <w:w w:val="105"/>
          <w:sz w:val="24"/>
          <w:szCs w:val="24"/>
          <w:lang w:val="fr-FR"/>
        </w:rPr>
        <w:t xml:space="preserve"> </w:t>
      </w:r>
      <w:r w:rsidR="00056BA1" w:rsidRPr="0062521D">
        <w:rPr>
          <w:rFonts w:ascii="Times New Roman" w:hAnsi="Times New Roman" w:cs="Times New Roman"/>
          <w:w w:val="105"/>
          <w:sz w:val="24"/>
          <w:szCs w:val="24"/>
          <w:lang w:val="fr-FR"/>
        </w:rPr>
        <w:t xml:space="preserve">reste propriétaire de ses données et </w:t>
      </w:r>
      <w:r w:rsidR="00446BEA" w:rsidRPr="0062521D">
        <w:rPr>
          <w:rFonts w:ascii="Times New Roman" w:hAnsi="Times New Roman" w:cs="Times New Roman"/>
          <w:w w:val="105"/>
          <w:sz w:val="24"/>
          <w:szCs w:val="24"/>
          <w:lang w:val="fr-FR"/>
        </w:rPr>
        <w:t>pourra à tout moment récupérer l’intégralité des</w:t>
      </w:r>
      <w:r w:rsidR="00056BA1" w:rsidRPr="0062521D">
        <w:rPr>
          <w:rFonts w:ascii="Times New Roman" w:hAnsi="Times New Roman" w:cs="Times New Roman"/>
          <w:w w:val="105"/>
          <w:sz w:val="24"/>
          <w:szCs w:val="24"/>
          <w:lang w:val="fr-FR"/>
        </w:rPr>
        <w:t>dites</w:t>
      </w:r>
      <w:r w:rsidR="00446BEA" w:rsidRPr="0062521D">
        <w:rPr>
          <w:rFonts w:ascii="Times New Roman" w:hAnsi="Times New Roman" w:cs="Times New Roman"/>
          <w:w w:val="105"/>
          <w:sz w:val="24"/>
          <w:szCs w:val="24"/>
          <w:lang w:val="fr-FR"/>
        </w:rPr>
        <w:t xml:space="preserve"> données qui auront été transmises au DPD dans la cadre de sa mission.</w:t>
      </w:r>
    </w:p>
    <w:p w14:paraId="6CE4F8BA" w14:textId="77777777" w:rsidR="00056BA1" w:rsidRPr="0062521D" w:rsidRDefault="00056BA1" w:rsidP="00446BEA">
      <w:pPr>
        <w:pStyle w:val="Corpsdetexte"/>
        <w:spacing w:line="244" w:lineRule="auto"/>
        <w:ind w:left="130" w:right="1635" w:firstLine="3"/>
        <w:jc w:val="both"/>
        <w:rPr>
          <w:rFonts w:ascii="Times New Roman" w:hAnsi="Times New Roman" w:cs="Times New Roman"/>
          <w:sz w:val="24"/>
          <w:szCs w:val="24"/>
          <w:lang w:val="fr-FR"/>
        </w:rPr>
      </w:pPr>
    </w:p>
    <w:p w14:paraId="50EB3E45" w14:textId="23BFF4AA" w:rsidR="00B83CB3" w:rsidRPr="0062521D" w:rsidRDefault="00810D99" w:rsidP="00DC58EC">
      <w:pPr>
        <w:pStyle w:val="Corpsdetexte"/>
        <w:spacing w:line="244" w:lineRule="auto"/>
        <w:ind w:right="133"/>
        <w:jc w:val="both"/>
        <w:rPr>
          <w:rFonts w:ascii="Times New Roman" w:hAnsi="Times New Roman" w:cs="Times New Roman"/>
          <w:sz w:val="24"/>
          <w:szCs w:val="24"/>
          <w:lang w:val="fr-FR"/>
        </w:rPr>
      </w:pPr>
      <w:r w:rsidRPr="0062521D">
        <w:rPr>
          <w:rFonts w:ascii="Times New Roman" w:hAnsi="Times New Roman" w:cs="Times New Roman"/>
          <w:noProof/>
          <w:sz w:val="24"/>
          <w:szCs w:val="24"/>
          <w:lang w:val="fr-FR" w:eastAsia="fr-FR"/>
        </w:rPr>
        <mc:AlternateContent>
          <mc:Choice Requires="wps">
            <w:drawing>
              <wp:anchor distT="0" distB="0" distL="114300" distR="114300" simplePos="0" relativeHeight="251656704" behindDoc="0" locked="0" layoutInCell="1" allowOverlap="1" wp14:anchorId="03CE6804" wp14:editId="48A572D1">
                <wp:simplePos x="0" y="0"/>
                <wp:positionH relativeFrom="page">
                  <wp:posOffset>7414895</wp:posOffset>
                </wp:positionH>
                <wp:positionV relativeFrom="paragraph">
                  <wp:posOffset>2207895</wp:posOffset>
                </wp:positionV>
                <wp:extent cx="0" cy="0"/>
                <wp:effectExtent l="13970" t="1600200" r="5080" b="15995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9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E2299A" id="Line 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85pt,173.85pt" to="583.85pt,1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" strokeweight=".24989mm">
                <w10:wrap anchorx="page"/>
              </v:line>
            </w:pict>
          </mc:Fallback>
        </mc:AlternateContent>
      </w:r>
      <w:r w:rsidR="00A22739" w:rsidRPr="0062521D">
        <w:rPr>
          <w:rFonts w:ascii="Times New Roman" w:hAnsi="Times New Roman" w:cs="Times New Roman"/>
          <w:w w:val="105"/>
          <w:sz w:val="24"/>
          <w:szCs w:val="24"/>
          <w:lang w:val="fr-FR"/>
        </w:rPr>
        <w:t xml:space="preserve">Conformément à </w:t>
      </w:r>
      <w:r w:rsidR="00A22739" w:rsidRPr="0062521D">
        <w:rPr>
          <w:rFonts w:ascii="Times New Roman" w:hAnsi="Times New Roman" w:cs="Times New Roman"/>
          <w:spacing w:val="-3"/>
          <w:w w:val="105"/>
          <w:sz w:val="24"/>
          <w:szCs w:val="24"/>
          <w:lang w:val="fr-FR"/>
        </w:rPr>
        <w:t xml:space="preserve">l'article </w:t>
      </w:r>
      <w:r w:rsidR="00A22739" w:rsidRPr="0062521D">
        <w:rPr>
          <w:rFonts w:ascii="Times New Roman" w:hAnsi="Times New Roman" w:cs="Times New Roman"/>
          <w:w w:val="105"/>
          <w:sz w:val="24"/>
          <w:szCs w:val="24"/>
          <w:lang w:val="fr-FR"/>
        </w:rPr>
        <w:t>34 de la loi informatique et libertés modifiée</w:t>
      </w:r>
      <w:r w:rsidR="00CE0881" w:rsidRPr="0062521D">
        <w:rPr>
          <w:rFonts w:ascii="Times New Roman" w:hAnsi="Times New Roman" w:cs="Times New Roman"/>
          <w:w w:val="105"/>
          <w:sz w:val="24"/>
          <w:szCs w:val="24"/>
          <w:lang w:val="fr-FR"/>
        </w:rPr>
        <w:t xml:space="preserve">, le DPD </w:t>
      </w:r>
      <w:r w:rsidR="00A22739" w:rsidRPr="0062521D">
        <w:rPr>
          <w:rFonts w:ascii="Times New Roman" w:hAnsi="Times New Roman" w:cs="Times New Roman"/>
          <w:w w:val="105"/>
          <w:sz w:val="24"/>
          <w:szCs w:val="24"/>
          <w:lang w:val="fr-FR"/>
        </w:rPr>
        <w:t xml:space="preserve">s'engage </w:t>
      </w:r>
      <w:r w:rsidR="00DC58EC" w:rsidRPr="0062521D">
        <w:rPr>
          <w:rFonts w:ascii="Times New Roman" w:hAnsi="Times New Roman" w:cs="Times New Roman"/>
          <w:w w:val="105"/>
          <w:sz w:val="24"/>
          <w:szCs w:val="24"/>
          <w:lang w:val="fr-FR"/>
        </w:rPr>
        <w:t xml:space="preserve">à </w:t>
      </w:r>
      <w:r w:rsidR="00A22739" w:rsidRPr="0062521D">
        <w:rPr>
          <w:rFonts w:ascii="Times New Roman" w:hAnsi="Times New Roman" w:cs="Times New Roman"/>
          <w:w w:val="105"/>
          <w:sz w:val="24"/>
          <w:szCs w:val="24"/>
          <w:lang w:val="fr-FR"/>
        </w:rPr>
        <w:t>prendre</w:t>
      </w:r>
      <w:r w:rsidR="00A22739" w:rsidRPr="0062521D">
        <w:rPr>
          <w:rFonts w:ascii="Times New Roman" w:hAnsi="Times New Roman" w:cs="Times New Roman"/>
          <w:spacing w:val="-5"/>
          <w:w w:val="105"/>
          <w:sz w:val="24"/>
          <w:szCs w:val="24"/>
          <w:lang w:val="fr-FR"/>
        </w:rPr>
        <w:t xml:space="preserve"> </w:t>
      </w:r>
      <w:r w:rsidR="00A22739" w:rsidRPr="0062521D">
        <w:rPr>
          <w:rFonts w:ascii="Times New Roman" w:hAnsi="Times New Roman" w:cs="Times New Roman"/>
          <w:w w:val="105"/>
          <w:sz w:val="24"/>
          <w:szCs w:val="24"/>
          <w:lang w:val="fr-FR"/>
        </w:rPr>
        <w:t>toutes</w:t>
      </w:r>
      <w:r w:rsidR="00A22739" w:rsidRPr="0062521D">
        <w:rPr>
          <w:rFonts w:ascii="Times New Roman" w:hAnsi="Times New Roman" w:cs="Times New Roman"/>
          <w:spacing w:val="-9"/>
          <w:w w:val="105"/>
          <w:sz w:val="24"/>
          <w:szCs w:val="24"/>
          <w:lang w:val="fr-FR"/>
        </w:rPr>
        <w:t xml:space="preserve"> </w:t>
      </w:r>
      <w:r w:rsidR="00A22739" w:rsidRPr="0062521D">
        <w:rPr>
          <w:rFonts w:ascii="Times New Roman" w:hAnsi="Times New Roman" w:cs="Times New Roman"/>
          <w:w w:val="105"/>
          <w:sz w:val="24"/>
          <w:szCs w:val="24"/>
          <w:lang w:val="fr-FR"/>
        </w:rPr>
        <w:t>précautions</w:t>
      </w:r>
      <w:r w:rsidR="00160195" w:rsidRPr="0062521D">
        <w:rPr>
          <w:rFonts w:ascii="Times New Roman" w:hAnsi="Times New Roman" w:cs="Times New Roman"/>
          <w:w w:val="105"/>
          <w:sz w:val="24"/>
          <w:szCs w:val="24"/>
          <w:lang w:val="fr-FR"/>
        </w:rPr>
        <w:t xml:space="preserve"> </w:t>
      </w:r>
      <w:r w:rsidR="00A22739" w:rsidRPr="0062521D">
        <w:rPr>
          <w:rFonts w:ascii="Times New Roman" w:hAnsi="Times New Roman" w:cs="Times New Roman"/>
          <w:w w:val="105"/>
          <w:sz w:val="24"/>
          <w:szCs w:val="24"/>
          <w:lang w:val="fr-FR"/>
        </w:rPr>
        <w:t>utiles</w:t>
      </w:r>
      <w:r w:rsidR="00A22739" w:rsidRPr="0062521D">
        <w:rPr>
          <w:rFonts w:ascii="Times New Roman" w:hAnsi="Times New Roman" w:cs="Times New Roman"/>
          <w:spacing w:val="-7"/>
          <w:w w:val="105"/>
          <w:sz w:val="24"/>
          <w:szCs w:val="24"/>
          <w:lang w:val="fr-FR"/>
        </w:rPr>
        <w:t xml:space="preserve"> </w:t>
      </w:r>
      <w:r w:rsidR="00A22739" w:rsidRPr="0062521D">
        <w:rPr>
          <w:rFonts w:ascii="Times New Roman" w:hAnsi="Times New Roman" w:cs="Times New Roman"/>
          <w:w w:val="105"/>
          <w:sz w:val="24"/>
          <w:szCs w:val="24"/>
          <w:lang w:val="fr-FR"/>
        </w:rPr>
        <w:t>afin</w:t>
      </w:r>
      <w:r w:rsidR="00A22739" w:rsidRPr="0062521D">
        <w:rPr>
          <w:rFonts w:ascii="Times New Roman" w:hAnsi="Times New Roman" w:cs="Times New Roman"/>
          <w:spacing w:val="-16"/>
          <w:w w:val="105"/>
          <w:sz w:val="24"/>
          <w:szCs w:val="24"/>
          <w:lang w:val="fr-FR"/>
        </w:rPr>
        <w:t xml:space="preserve"> </w:t>
      </w:r>
      <w:r w:rsidR="00A22739" w:rsidRPr="0062521D">
        <w:rPr>
          <w:rFonts w:ascii="Times New Roman" w:hAnsi="Times New Roman" w:cs="Times New Roman"/>
          <w:w w:val="105"/>
          <w:sz w:val="24"/>
          <w:szCs w:val="24"/>
          <w:lang w:val="fr-FR"/>
        </w:rPr>
        <w:t>de</w:t>
      </w:r>
      <w:r w:rsidR="00A22739" w:rsidRPr="0062521D">
        <w:rPr>
          <w:rFonts w:ascii="Times New Roman" w:hAnsi="Times New Roman" w:cs="Times New Roman"/>
          <w:spacing w:val="-15"/>
          <w:w w:val="105"/>
          <w:sz w:val="24"/>
          <w:szCs w:val="24"/>
          <w:lang w:val="fr-FR"/>
        </w:rPr>
        <w:t xml:space="preserve"> </w:t>
      </w:r>
      <w:r w:rsidR="00A22739" w:rsidRPr="0062521D">
        <w:rPr>
          <w:rFonts w:ascii="Times New Roman" w:hAnsi="Times New Roman" w:cs="Times New Roman"/>
          <w:w w:val="105"/>
          <w:sz w:val="24"/>
          <w:szCs w:val="24"/>
          <w:lang w:val="fr-FR"/>
        </w:rPr>
        <w:t>préserver</w:t>
      </w:r>
      <w:r w:rsidR="00A22739" w:rsidRPr="0062521D">
        <w:rPr>
          <w:rFonts w:ascii="Times New Roman" w:hAnsi="Times New Roman" w:cs="Times New Roman"/>
          <w:spacing w:val="-2"/>
          <w:w w:val="105"/>
          <w:sz w:val="24"/>
          <w:szCs w:val="24"/>
          <w:lang w:val="fr-FR"/>
        </w:rPr>
        <w:t xml:space="preserve"> </w:t>
      </w:r>
      <w:r w:rsidR="00A22739" w:rsidRPr="0062521D">
        <w:rPr>
          <w:rFonts w:ascii="Times New Roman" w:hAnsi="Times New Roman" w:cs="Times New Roman"/>
          <w:w w:val="105"/>
          <w:sz w:val="24"/>
          <w:szCs w:val="24"/>
          <w:lang w:val="fr-FR"/>
        </w:rPr>
        <w:t>la</w:t>
      </w:r>
      <w:r w:rsidR="00A22739" w:rsidRPr="0062521D">
        <w:rPr>
          <w:rFonts w:ascii="Times New Roman" w:hAnsi="Times New Roman" w:cs="Times New Roman"/>
          <w:spacing w:val="-6"/>
          <w:w w:val="105"/>
          <w:sz w:val="24"/>
          <w:szCs w:val="24"/>
          <w:lang w:val="fr-FR"/>
        </w:rPr>
        <w:t xml:space="preserve"> </w:t>
      </w:r>
      <w:r w:rsidR="00A22739" w:rsidRPr="0062521D">
        <w:rPr>
          <w:rFonts w:ascii="Times New Roman" w:hAnsi="Times New Roman" w:cs="Times New Roman"/>
          <w:w w:val="105"/>
          <w:sz w:val="24"/>
          <w:szCs w:val="24"/>
          <w:lang w:val="fr-FR"/>
        </w:rPr>
        <w:t>sécurité</w:t>
      </w:r>
      <w:r w:rsidR="00A22739" w:rsidRPr="0062521D">
        <w:rPr>
          <w:rFonts w:ascii="Times New Roman" w:hAnsi="Times New Roman" w:cs="Times New Roman"/>
          <w:spacing w:val="-2"/>
          <w:w w:val="105"/>
          <w:sz w:val="24"/>
          <w:szCs w:val="24"/>
          <w:lang w:val="fr-FR"/>
        </w:rPr>
        <w:t xml:space="preserve"> </w:t>
      </w:r>
      <w:r w:rsidR="00A22739" w:rsidRPr="0062521D">
        <w:rPr>
          <w:rFonts w:ascii="Times New Roman" w:hAnsi="Times New Roman" w:cs="Times New Roman"/>
          <w:w w:val="105"/>
          <w:sz w:val="24"/>
          <w:szCs w:val="24"/>
          <w:lang w:val="fr-FR"/>
        </w:rPr>
        <w:t>des</w:t>
      </w:r>
      <w:r w:rsidR="00A22739" w:rsidRPr="0062521D">
        <w:rPr>
          <w:rFonts w:ascii="Times New Roman" w:hAnsi="Times New Roman" w:cs="Times New Roman"/>
          <w:spacing w:val="-15"/>
          <w:w w:val="105"/>
          <w:sz w:val="24"/>
          <w:szCs w:val="24"/>
          <w:lang w:val="fr-FR"/>
        </w:rPr>
        <w:t xml:space="preserve"> </w:t>
      </w:r>
      <w:r w:rsidR="00A22739" w:rsidRPr="0062521D">
        <w:rPr>
          <w:rFonts w:ascii="Times New Roman" w:hAnsi="Times New Roman" w:cs="Times New Roman"/>
          <w:w w:val="105"/>
          <w:sz w:val="24"/>
          <w:szCs w:val="24"/>
          <w:lang w:val="fr-FR"/>
        </w:rPr>
        <w:t>informations</w:t>
      </w:r>
      <w:r w:rsidR="00A22739" w:rsidRPr="0062521D">
        <w:rPr>
          <w:rFonts w:ascii="Times New Roman" w:hAnsi="Times New Roman" w:cs="Times New Roman"/>
          <w:spacing w:val="8"/>
          <w:w w:val="105"/>
          <w:sz w:val="24"/>
          <w:szCs w:val="24"/>
          <w:lang w:val="fr-FR"/>
        </w:rPr>
        <w:t xml:space="preserve"> </w:t>
      </w:r>
      <w:r w:rsidR="00A22739" w:rsidRPr="0062521D">
        <w:rPr>
          <w:rFonts w:ascii="Times New Roman" w:hAnsi="Times New Roman" w:cs="Times New Roman"/>
          <w:w w:val="105"/>
          <w:sz w:val="24"/>
          <w:szCs w:val="24"/>
          <w:lang w:val="fr-FR"/>
        </w:rPr>
        <w:t>et</w:t>
      </w:r>
      <w:r w:rsidR="00A22739" w:rsidRPr="0062521D">
        <w:rPr>
          <w:rFonts w:ascii="Times New Roman" w:hAnsi="Times New Roman" w:cs="Times New Roman"/>
          <w:spacing w:val="-12"/>
          <w:w w:val="105"/>
          <w:sz w:val="24"/>
          <w:szCs w:val="24"/>
          <w:lang w:val="fr-FR"/>
        </w:rPr>
        <w:t xml:space="preserve"> </w:t>
      </w:r>
      <w:r w:rsidR="00A22739" w:rsidRPr="0062521D">
        <w:rPr>
          <w:rFonts w:ascii="Times New Roman" w:hAnsi="Times New Roman" w:cs="Times New Roman"/>
          <w:w w:val="105"/>
          <w:sz w:val="24"/>
          <w:szCs w:val="24"/>
          <w:lang w:val="fr-FR"/>
        </w:rPr>
        <w:t xml:space="preserve">notamment d'empêcher qu'elles ne soient déformées, endommagées ou </w:t>
      </w:r>
      <w:r w:rsidR="00A22739" w:rsidRPr="0062521D">
        <w:rPr>
          <w:rFonts w:ascii="Times New Roman" w:hAnsi="Times New Roman" w:cs="Times New Roman"/>
          <w:spacing w:val="-5"/>
          <w:w w:val="105"/>
          <w:sz w:val="24"/>
          <w:szCs w:val="24"/>
          <w:lang w:val="fr-FR"/>
        </w:rPr>
        <w:t xml:space="preserve">communiquées </w:t>
      </w:r>
      <w:r w:rsidR="00A22739" w:rsidRPr="0062521D">
        <w:rPr>
          <w:rFonts w:ascii="Times New Roman" w:hAnsi="Times New Roman" w:cs="Times New Roman"/>
          <w:w w:val="105"/>
          <w:sz w:val="24"/>
          <w:szCs w:val="24"/>
          <w:lang w:val="fr-FR"/>
        </w:rPr>
        <w:t xml:space="preserve">à </w:t>
      </w:r>
      <w:r w:rsidR="00542EEF" w:rsidRPr="0062521D">
        <w:rPr>
          <w:rFonts w:ascii="Times New Roman" w:hAnsi="Times New Roman" w:cs="Times New Roman"/>
          <w:w w:val="105"/>
          <w:sz w:val="24"/>
          <w:szCs w:val="24"/>
          <w:lang w:val="fr-FR"/>
        </w:rPr>
        <w:t>des personnes</w:t>
      </w:r>
      <w:r w:rsidR="00A22739" w:rsidRPr="0062521D">
        <w:rPr>
          <w:rFonts w:ascii="Times New Roman" w:hAnsi="Times New Roman" w:cs="Times New Roman"/>
          <w:w w:val="105"/>
          <w:sz w:val="24"/>
          <w:szCs w:val="24"/>
          <w:lang w:val="fr-FR"/>
        </w:rPr>
        <w:t xml:space="preserve"> non</w:t>
      </w:r>
      <w:r w:rsidR="00A22739" w:rsidRPr="0062521D">
        <w:rPr>
          <w:rFonts w:ascii="Times New Roman" w:hAnsi="Times New Roman" w:cs="Times New Roman"/>
          <w:spacing w:val="-20"/>
          <w:w w:val="105"/>
          <w:sz w:val="24"/>
          <w:szCs w:val="24"/>
          <w:lang w:val="fr-FR"/>
        </w:rPr>
        <w:t xml:space="preserve"> </w:t>
      </w:r>
      <w:r w:rsidR="00A22739" w:rsidRPr="0062521D">
        <w:rPr>
          <w:rFonts w:ascii="Times New Roman" w:hAnsi="Times New Roman" w:cs="Times New Roman"/>
          <w:spacing w:val="-7"/>
          <w:w w:val="105"/>
          <w:sz w:val="24"/>
          <w:szCs w:val="24"/>
          <w:lang w:val="fr-FR"/>
        </w:rPr>
        <w:t>autorisées.</w:t>
      </w:r>
    </w:p>
    <w:p w14:paraId="2E2C3184" w14:textId="77777777" w:rsidR="00DC58EC" w:rsidRPr="0062521D" w:rsidRDefault="00DC58EC" w:rsidP="00DC58EC">
      <w:pPr>
        <w:pStyle w:val="Corpsdetexte"/>
        <w:jc w:val="both"/>
        <w:rPr>
          <w:rFonts w:ascii="Times New Roman" w:hAnsi="Times New Roman" w:cs="Times New Roman"/>
          <w:sz w:val="24"/>
          <w:szCs w:val="24"/>
          <w:lang w:val="fr-FR"/>
        </w:rPr>
      </w:pPr>
    </w:p>
    <w:p w14:paraId="5D15BE5B" w14:textId="77777777" w:rsidR="00B83CB3" w:rsidRPr="0062521D" w:rsidRDefault="00A22739" w:rsidP="00DC58EC">
      <w:pPr>
        <w:pStyle w:val="Corpsdetexte"/>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De fait, il s'engage à respecter les obligations suivantes :</w:t>
      </w:r>
    </w:p>
    <w:p w14:paraId="527BF737" w14:textId="08B04C81" w:rsidR="002212C1" w:rsidRPr="0062521D" w:rsidRDefault="00A22739" w:rsidP="002212C1">
      <w:pPr>
        <w:pStyle w:val="Corpsdetexte"/>
        <w:numPr>
          <w:ilvl w:val="0"/>
          <w:numId w:val="5"/>
        </w:numPr>
        <w:spacing w:before="5" w:line="254" w:lineRule="auto"/>
        <w:ind w:right="13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ne prendre </w:t>
      </w:r>
      <w:r w:rsidR="00BA1B9B">
        <w:rPr>
          <w:rFonts w:ascii="Times New Roman" w:hAnsi="Times New Roman" w:cs="Times New Roman"/>
          <w:w w:val="105"/>
          <w:sz w:val="24"/>
          <w:szCs w:val="24"/>
          <w:lang w:val="fr-FR"/>
        </w:rPr>
        <w:t>à</w:t>
      </w:r>
      <w:r w:rsidRPr="0062521D">
        <w:rPr>
          <w:rFonts w:ascii="Times New Roman" w:hAnsi="Times New Roman" w:cs="Times New Roman"/>
          <w:w w:val="105"/>
          <w:sz w:val="24"/>
          <w:szCs w:val="24"/>
          <w:lang w:val="fr-FR"/>
        </w:rPr>
        <w:t xml:space="preserve"> titre personnel aucune copie des documents et supports d'informations qui lui sont confiés ;</w:t>
      </w:r>
    </w:p>
    <w:p w14:paraId="02F3EDAB" w14:textId="6E739BA5" w:rsidR="002212C1" w:rsidRPr="0062521D" w:rsidRDefault="00A22739" w:rsidP="002212C1">
      <w:pPr>
        <w:pStyle w:val="Corpsdetexte"/>
        <w:numPr>
          <w:ilvl w:val="0"/>
          <w:numId w:val="5"/>
        </w:numPr>
        <w:spacing w:before="5" w:line="254" w:lineRule="auto"/>
        <w:ind w:right="13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ne pas utiliser les documents et informations traités à des fins autres que celles spécifiées à la présente convention</w:t>
      </w:r>
      <w:r w:rsidR="00BA1B9B">
        <w:rPr>
          <w:rFonts w:ascii="Times New Roman" w:hAnsi="Times New Roman" w:cs="Times New Roman"/>
          <w:w w:val="105"/>
          <w:sz w:val="24"/>
          <w:szCs w:val="24"/>
          <w:lang w:val="fr-FR"/>
        </w:rPr>
        <w:t xml:space="preserve"> </w:t>
      </w:r>
      <w:r w:rsidRPr="0062521D">
        <w:rPr>
          <w:rFonts w:ascii="Times New Roman" w:hAnsi="Times New Roman" w:cs="Times New Roman"/>
          <w:w w:val="105"/>
          <w:sz w:val="24"/>
          <w:szCs w:val="24"/>
          <w:lang w:val="fr-FR"/>
        </w:rPr>
        <w:t>;</w:t>
      </w:r>
    </w:p>
    <w:p w14:paraId="54E88D95" w14:textId="77777777" w:rsidR="002212C1" w:rsidRPr="0062521D" w:rsidRDefault="00A22739" w:rsidP="002212C1">
      <w:pPr>
        <w:pStyle w:val="Corpsdetexte"/>
        <w:numPr>
          <w:ilvl w:val="0"/>
          <w:numId w:val="5"/>
        </w:numPr>
        <w:spacing w:before="5" w:line="254" w:lineRule="auto"/>
        <w:ind w:right="13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ne pas divulguer ces documents ou informations à d'autres personnes, qu'il s'agisse de personnes privées ou publiques, physiques ou morales ;</w:t>
      </w:r>
    </w:p>
    <w:p w14:paraId="194C8CEB" w14:textId="77777777" w:rsidR="002212C1" w:rsidRPr="0062521D" w:rsidRDefault="00A22739" w:rsidP="002212C1">
      <w:pPr>
        <w:pStyle w:val="Corpsdetexte"/>
        <w:numPr>
          <w:ilvl w:val="0"/>
          <w:numId w:val="5"/>
        </w:numPr>
        <w:spacing w:before="5" w:line="254" w:lineRule="auto"/>
        <w:ind w:right="13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prendre</w:t>
      </w:r>
      <w:r w:rsidRPr="0062521D">
        <w:rPr>
          <w:rFonts w:ascii="Times New Roman" w:hAnsi="Times New Roman" w:cs="Times New Roman"/>
          <w:spacing w:val="-15"/>
          <w:w w:val="105"/>
          <w:sz w:val="24"/>
          <w:szCs w:val="24"/>
          <w:lang w:val="fr-FR"/>
        </w:rPr>
        <w:t xml:space="preserve"> </w:t>
      </w:r>
      <w:r w:rsidRPr="0062521D">
        <w:rPr>
          <w:rFonts w:ascii="Times New Roman" w:hAnsi="Times New Roman" w:cs="Times New Roman"/>
          <w:w w:val="105"/>
          <w:sz w:val="24"/>
          <w:szCs w:val="24"/>
          <w:lang w:val="fr-FR"/>
        </w:rPr>
        <w:t>toutes</w:t>
      </w:r>
      <w:r w:rsidRPr="0062521D">
        <w:rPr>
          <w:rFonts w:ascii="Times New Roman" w:hAnsi="Times New Roman" w:cs="Times New Roman"/>
          <w:spacing w:val="-17"/>
          <w:w w:val="105"/>
          <w:sz w:val="24"/>
          <w:szCs w:val="24"/>
          <w:lang w:val="fr-FR"/>
        </w:rPr>
        <w:t xml:space="preserve"> </w:t>
      </w:r>
      <w:r w:rsidRPr="0062521D">
        <w:rPr>
          <w:rFonts w:ascii="Times New Roman" w:hAnsi="Times New Roman" w:cs="Times New Roman"/>
          <w:w w:val="105"/>
          <w:sz w:val="24"/>
          <w:szCs w:val="24"/>
          <w:lang w:val="fr-FR"/>
        </w:rPr>
        <w:t>mesures</w:t>
      </w:r>
      <w:r w:rsidRPr="0062521D">
        <w:rPr>
          <w:rFonts w:ascii="Times New Roman" w:hAnsi="Times New Roman" w:cs="Times New Roman"/>
          <w:spacing w:val="-7"/>
          <w:w w:val="105"/>
          <w:sz w:val="24"/>
          <w:szCs w:val="24"/>
          <w:lang w:val="fr-FR"/>
        </w:rPr>
        <w:t xml:space="preserve"> </w:t>
      </w:r>
      <w:r w:rsidRPr="0062521D">
        <w:rPr>
          <w:rFonts w:ascii="Times New Roman" w:hAnsi="Times New Roman" w:cs="Times New Roman"/>
          <w:w w:val="105"/>
          <w:sz w:val="24"/>
          <w:szCs w:val="24"/>
          <w:lang w:val="fr-FR"/>
        </w:rPr>
        <w:t>permettant</w:t>
      </w:r>
      <w:r w:rsidRPr="0062521D">
        <w:rPr>
          <w:rFonts w:ascii="Times New Roman" w:hAnsi="Times New Roman" w:cs="Times New Roman"/>
          <w:spacing w:val="2"/>
          <w:w w:val="105"/>
          <w:sz w:val="24"/>
          <w:szCs w:val="24"/>
          <w:lang w:val="fr-FR"/>
        </w:rPr>
        <w:t xml:space="preserve"> </w:t>
      </w:r>
      <w:r w:rsidRPr="0062521D">
        <w:rPr>
          <w:rFonts w:ascii="Times New Roman" w:hAnsi="Times New Roman" w:cs="Times New Roman"/>
          <w:w w:val="105"/>
          <w:sz w:val="24"/>
          <w:szCs w:val="24"/>
          <w:lang w:val="fr-FR"/>
        </w:rPr>
        <w:t>d'éviter</w:t>
      </w:r>
      <w:r w:rsidRPr="0062521D">
        <w:rPr>
          <w:rFonts w:ascii="Times New Roman" w:hAnsi="Times New Roman" w:cs="Times New Roman"/>
          <w:spacing w:val="-13"/>
          <w:w w:val="105"/>
          <w:sz w:val="24"/>
          <w:szCs w:val="24"/>
          <w:lang w:val="fr-FR"/>
        </w:rPr>
        <w:t xml:space="preserve"> </w:t>
      </w:r>
      <w:r w:rsidRPr="0062521D">
        <w:rPr>
          <w:rFonts w:ascii="Times New Roman" w:hAnsi="Times New Roman" w:cs="Times New Roman"/>
          <w:w w:val="105"/>
          <w:sz w:val="24"/>
          <w:szCs w:val="24"/>
          <w:lang w:val="fr-FR"/>
        </w:rPr>
        <w:t>toute</w:t>
      </w:r>
      <w:r w:rsidRPr="0062521D">
        <w:rPr>
          <w:rFonts w:ascii="Times New Roman" w:hAnsi="Times New Roman" w:cs="Times New Roman"/>
          <w:spacing w:val="-14"/>
          <w:w w:val="105"/>
          <w:sz w:val="24"/>
          <w:szCs w:val="24"/>
          <w:lang w:val="fr-FR"/>
        </w:rPr>
        <w:t xml:space="preserve"> </w:t>
      </w:r>
      <w:r w:rsidRPr="0062521D">
        <w:rPr>
          <w:rFonts w:ascii="Times New Roman" w:hAnsi="Times New Roman" w:cs="Times New Roman"/>
          <w:w w:val="105"/>
          <w:sz w:val="24"/>
          <w:szCs w:val="24"/>
          <w:lang w:val="fr-FR"/>
        </w:rPr>
        <w:t>utilisation</w:t>
      </w:r>
      <w:r w:rsidRPr="0062521D">
        <w:rPr>
          <w:rFonts w:ascii="Times New Roman" w:hAnsi="Times New Roman" w:cs="Times New Roman"/>
          <w:spacing w:val="-5"/>
          <w:w w:val="105"/>
          <w:sz w:val="24"/>
          <w:szCs w:val="24"/>
          <w:lang w:val="fr-FR"/>
        </w:rPr>
        <w:t xml:space="preserve"> </w:t>
      </w:r>
      <w:r w:rsidRPr="0062521D">
        <w:rPr>
          <w:rFonts w:ascii="Times New Roman" w:hAnsi="Times New Roman" w:cs="Times New Roman"/>
          <w:w w:val="105"/>
          <w:sz w:val="24"/>
          <w:szCs w:val="24"/>
          <w:lang w:val="fr-FR"/>
        </w:rPr>
        <w:t>détournée</w:t>
      </w:r>
      <w:r w:rsidRPr="0062521D">
        <w:rPr>
          <w:rFonts w:ascii="Times New Roman" w:hAnsi="Times New Roman" w:cs="Times New Roman"/>
          <w:spacing w:val="-4"/>
          <w:w w:val="105"/>
          <w:sz w:val="24"/>
          <w:szCs w:val="24"/>
          <w:lang w:val="fr-FR"/>
        </w:rPr>
        <w:t xml:space="preserve"> </w:t>
      </w:r>
      <w:r w:rsidRPr="0062521D">
        <w:rPr>
          <w:rFonts w:ascii="Times New Roman" w:hAnsi="Times New Roman" w:cs="Times New Roman"/>
          <w:w w:val="105"/>
          <w:sz w:val="24"/>
          <w:szCs w:val="24"/>
          <w:lang w:val="fr-FR"/>
        </w:rPr>
        <w:t>ou</w:t>
      </w:r>
      <w:r w:rsidRPr="0062521D">
        <w:rPr>
          <w:rFonts w:ascii="Times New Roman" w:hAnsi="Times New Roman" w:cs="Times New Roman"/>
          <w:spacing w:val="-8"/>
          <w:w w:val="105"/>
          <w:sz w:val="24"/>
          <w:szCs w:val="24"/>
          <w:lang w:val="fr-FR"/>
        </w:rPr>
        <w:t xml:space="preserve"> </w:t>
      </w:r>
      <w:r w:rsidRPr="0062521D">
        <w:rPr>
          <w:rFonts w:ascii="Times New Roman" w:hAnsi="Times New Roman" w:cs="Times New Roman"/>
          <w:w w:val="105"/>
          <w:sz w:val="24"/>
          <w:szCs w:val="24"/>
          <w:lang w:val="fr-FR"/>
        </w:rPr>
        <w:t>frauduleuse des fichiers</w:t>
      </w:r>
      <w:r w:rsidRPr="0062521D">
        <w:rPr>
          <w:rFonts w:ascii="Times New Roman" w:hAnsi="Times New Roman" w:cs="Times New Roman"/>
          <w:spacing w:val="-44"/>
          <w:w w:val="105"/>
          <w:sz w:val="24"/>
          <w:szCs w:val="24"/>
          <w:lang w:val="fr-FR"/>
        </w:rPr>
        <w:t xml:space="preserve"> </w:t>
      </w:r>
      <w:r w:rsidRPr="0062521D">
        <w:rPr>
          <w:rFonts w:ascii="Times New Roman" w:hAnsi="Times New Roman" w:cs="Times New Roman"/>
          <w:w w:val="105"/>
          <w:sz w:val="24"/>
          <w:szCs w:val="24"/>
          <w:lang w:val="fr-FR"/>
        </w:rPr>
        <w:t>informatiques étudiés ;</w:t>
      </w:r>
    </w:p>
    <w:p w14:paraId="7DF39636" w14:textId="46F5D504" w:rsidR="00B83CB3" w:rsidRPr="0062521D" w:rsidRDefault="00810D99" w:rsidP="002212C1">
      <w:pPr>
        <w:pStyle w:val="Corpsdetexte"/>
        <w:numPr>
          <w:ilvl w:val="0"/>
          <w:numId w:val="5"/>
        </w:numPr>
        <w:spacing w:before="5" w:line="254" w:lineRule="auto"/>
        <w:ind w:right="133"/>
        <w:jc w:val="both"/>
        <w:rPr>
          <w:rFonts w:ascii="Times New Roman" w:hAnsi="Times New Roman" w:cs="Times New Roman"/>
          <w:sz w:val="24"/>
          <w:szCs w:val="24"/>
          <w:lang w:val="fr-FR"/>
        </w:rPr>
      </w:pPr>
      <w:r w:rsidRPr="0062521D">
        <w:rPr>
          <w:rFonts w:ascii="Times New Roman" w:hAnsi="Times New Roman" w:cs="Times New Roman"/>
          <w:noProof/>
          <w:sz w:val="24"/>
          <w:szCs w:val="24"/>
          <w:lang w:val="fr-FR" w:eastAsia="fr-FR"/>
        </w:rPr>
        <mc:AlternateContent>
          <mc:Choice Requires="wps">
            <w:drawing>
              <wp:anchor distT="0" distB="0" distL="114300" distR="114300" simplePos="0" relativeHeight="251657728" behindDoc="0" locked="0" layoutInCell="1" allowOverlap="1" wp14:anchorId="2079013A" wp14:editId="04DEA2C4">
                <wp:simplePos x="0" y="0"/>
                <wp:positionH relativeFrom="page">
                  <wp:posOffset>7437120</wp:posOffset>
                </wp:positionH>
                <wp:positionV relativeFrom="paragraph">
                  <wp:posOffset>3155315</wp:posOffset>
                </wp:positionV>
                <wp:extent cx="0" cy="0"/>
                <wp:effectExtent l="17145" t="2714625" r="11430" b="271018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79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B7787F"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5.6pt,248.45pt" to="585.6pt,2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R/DAIAACM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" strokeweight=".49978mm">
                <w10:wrap anchorx="page"/>
              </v:line>
            </w:pict>
          </mc:Fallback>
        </mc:AlternateContent>
      </w:r>
      <w:r w:rsidR="00A22739" w:rsidRPr="0062521D">
        <w:rPr>
          <w:rFonts w:ascii="Times New Roman" w:hAnsi="Times New Roman" w:cs="Times New Roman"/>
          <w:w w:val="105"/>
          <w:sz w:val="24"/>
          <w:szCs w:val="24"/>
          <w:lang w:val="fr-FR"/>
        </w:rPr>
        <w:t>prendre toutes mesures de sécurité, notamment matérielle, pour assurer la conservation et l'intégrité</w:t>
      </w:r>
      <w:r w:rsidR="00DA6380" w:rsidRPr="0062521D">
        <w:rPr>
          <w:rFonts w:ascii="Times New Roman" w:hAnsi="Times New Roman" w:cs="Times New Roman"/>
          <w:w w:val="105"/>
          <w:sz w:val="24"/>
          <w:szCs w:val="24"/>
          <w:lang w:val="fr-FR"/>
        </w:rPr>
        <w:t xml:space="preserve"> </w:t>
      </w:r>
      <w:r w:rsidR="00A22739" w:rsidRPr="0062521D">
        <w:rPr>
          <w:rFonts w:ascii="Times New Roman" w:hAnsi="Times New Roman" w:cs="Times New Roman"/>
          <w:w w:val="105"/>
          <w:sz w:val="24"/>
          <w:szCs w:val="24"/>
          <w:lang w:val="fr-FR"/>
        </w:rPr>
        <w:t xml:space="preserve">des documents et informations traités pendant la durée de la </w:t>
      </w:r>
      <w:r w:rsidR="00BA1B9B">
        <w:rPr>
          <w:rFonts w:ascii="Times New Roman" w:hAnsi="Times New Roman" w:cs="Times New Roman"/>
          <w:w w:val="105"/>
          <w:sz w:val="24"/>
          <w:szCs w:val="24"/>
          <w:lang w:val="fr-FR"/>
        </w:rPr>
        <w:t>présente convention.</w:t>
      </w:r>
    </w:p>
    <w:p w14:paraId="3C35E5A7" w14:textId="77777777" w:rsidR="00DC58EC" w:rsidRPr="0062521D" w:rsidRDefault="00DC58EC" w:rsidP="002212C1">
      <w:pPr>
        <w:pStyle w:val="Corpsdetexte"/>
        <w:spacing w:line="232" w:lineRule="exact"/>
        <w:ind w:right="133"/>
        <w:jc w:val="both"/>
        <w:rPr>
          <w:rFonts w:ascii="Times New Roman" w:hAnsi="Times New Roman" w:cs="Times New Roman"/>
          <w:sz w:val="24"/>
          <w:szCs w:val="24"/>
          <w:lang w:val="fr-FR"/>
        </w:rPr>
      </w:pPr>
    </w:p>
    <w:p w14:paraId="64B3BE70" w14:textId="5FF9D185" w:rsidR="00276B46" w:rsidRPr="0062521D" w:rsidRDefault="00276B46" w:rsidP="00276B46">
      <w:pPr>
        <w:pStyle w:val="Corpsdetexte"/>
        <w:spacing w:line="232" w:lineRule="exact"/>
        <w:ind w:right="133"/>
        <w:jc w:val="both"/>
        <w:rPr>
          <w:rFonts w:ascii="Times New Roman" w:hAnsi="Times New Roman" w:cs="Times New Roman"/>
          <w:w w:val="105"/>
          <w:sz w:val="24"/>
          <w:szCs w:val="24"/>
          <w:lang w:val="fr-FR"/>
        </w:rPr>
      </w:pPr>
      <w:r w:rsidRPr="0062521D">
        <w:rPr>
          <w:rFonts w:ascii="Times New Roman" w:hAnsi="Times New Roman" w:cs="Times New Roman"/>
          <w:w w:val="105"/>
          <w:sz w:val="24"/>
          <w:szCs w:val="24"/>
          <w:lang w:val="fr-FR"/>
        </w:rPr>
        <w:t>La collectivité</w:t>
      </w:r>
      <w:r w:rsidR="00DC58EC" w:rsidRPr="0062521D">
        <w:rPr>
          <w:rFonts w:ascii="Times New Roman" w:hAnsi="Times New Roman" w:cs="Times New Roman"/>
          <w:w w:val="105"/>
          <w:sz w:val="24"/>
          <w:szCs w:val="24"/>
          <w:lang w:val="fr-FR"/>
        </w:rPr>
        <w:t>,</w:t>
      </w:r>
      <w:r w:rsidR="00A22739" w:rsidRPr="0062521D">
        <w:rPr>
          <w:rFonts w:ascii="Times New Roman" w:hAnsi="Times New Roman" w:cs="Times New Roman"/>
          <w:w w:val="105"/>
          <w:sz w:val="24"/>
          <w:szCs w:val="24"/>
          <w:lang w:val="fr-FR"/>
        </w:rPr>
        <w:t xml:space="preserve"> dans le cadre de la mise à disposition, se réserve le droit de procéder à</w:t>
      </w:r>
      <w:r w:rsidR="00DA6380" w:rsidRPr="0062521D">
        <w:rPr>
          <w:rFonts w:ascii="Times New Roman" w:hAnsi="Times New Roman" w:cs="Times New Roman"/>
          <w:w w:val="105"/>
          <w:sz w:val="24"/>
          <w:szCs w:val="24"/>
          <w:lang w:val="fr-FR"/>
        </w:rPr>
        <w:t xml:space="preserve"> </w:t>
      </w:r>
      <w:r w:rsidR="00A22739" w:rsidRPr="0062521D">
        <w:rPr>
          <w:rFonts w:ascii="Times New Roman" w:hAnsi="Times New Roman" w:cs="Times New Roman"/>
          <w:w w:val="105"/>
          <w:sz w:val="24"/>
          <w:szCs w:val="24"/>
          <w:lang w:val="fr-FR"/>
        </w:rPr>
        <w:t xml:space="preserve">toutes vérifications qui lui paraîtraient utiles pour constater le respect des </w:t>
      </w:r>
      <w:r w:rsidRPr="0062521D">
        <w:rPr>
          <w:rFonts w:ascii="Times New Roman" w:hAnsi="Times New Roman" w:cs="Times New Roman"/>
          <w:w w:val="105"/>
          <w:sz w:val="24"/>
          <w:szCs w:val="24"/>
          <w:lang w:val="fr-FR"/>
        </w:rPr>
        <w:t>obligations précitées</w:t>
      </w:r>
      <w:r w:rsidR="00BA1B9B">
        <w:rPr>
          <w:rFonts w:ascii="Times New Roman" w:hAnsi="Times New Roman" w:cs="Times New Roman"/>
          <w:w w:val="105"/>
          <w:sz w:val="24"/>
          <w:szCs w:val="24"/>
          <w:lang w:val="fr-FR"/>
        </w:rPr>
        <w:t>.</w:t>
      </w:r>
    </w:p>
    <w:p w14:paraId="63B21B39" w14:textId="77777777" w:rsidR="00276B46" w:rsidRPr="0062521D" w:rsidRDefault="00276B46" w:rsidP="00276B46">
      <w:pPr>
        <w:pStyle w:val="Corpsdetexte"/>
        <w:spacing w:line="232" w:lineRule="exact"/>
        <w:ind w:right="133"/>
        <w:jc w:val="both"/>
        <w:rPr>
          <w:rFonts w:ascii="Times New Roman" w:hAnsi="Times New Roman" w:cs="Times New Roman"/>
          <w:sz w:val="24"/>
          <w:szCs w:val="24"/>
          <w:lang w:val="fr-FR"/>
        </w:rPr>
      </w:pPr>
    </w:p>
    <w:p w14:paraId="5938BA52" w14:textId="77777777" w:rsidR="00202569" w:rsidRPr="0062521D" w:rsidRDefault="00202569" w:rsidP="002212C1">
      <w:pPr>
        <w:pStyle w:val="Titre3"/>
        <w:ind w:left="0"/>
        <w:rPr>
          <w:rFonts w:ascii="Times New Roman" w:hAnsi="Times New Roman" w:cs="Times New Roman"/>
          <w:w w:val="105"/>
          <w:sz w:val="24"/>
          <w:szCs w:val="24"/>
          <w:lang w:val="fr-FR"/>
        </w:rPr>
      </w:pPr>
    </w:p>
    <w:p w14:paraId="1FD9D46C" w14:textId="77777777" w:rsidR="00B83CB3" w:rsidRPr="0062521D" w:rsidRDefault="00A22739" w:rsidP="002212C1">
      <w:pPr>
        <w:pStyle w:val="Titre3"/>
        <w:ind w:left="0"/>
        <w:rPr>
          <w:rFonts w:ascii="Times New Roman" w:hAnsi="Times New Roman" w:cs="Times New Roman"/>
          <w:sz w:val="24"/>
          <w:szCs w:val="24"/>
          <w:lang w:val="fr-FR"/>
        </w:rPr>
      </w:pPr>
      <w:r w:rsidRPr="0062521D">
        <w:rPr>
          <w:rFonts w:ascii="Times New Roman" w:hAnsi="Times New Roman" w:cs="Times New Roman"/>
          <w:w w:val="105"/>
          <w:sz w:val="24"/>
          <w:szCs w:val="24"/>
          <w:lang w:val="fr-FR"/>
        </w:rPr>
        <w:t>ARTICLE 4: TARIFS ET FACTURATION</w:t>
      </w:r>
    </w:p>
    <w:p w14:paraId="01A786A9" w14:textId="77777777" w:rsidR="002212C1" w:rsidRPr="0062521D" w:rsidRDefault="002212C1" w:rsidP="002212C1">
      <w:pPr>
        <w:pStyle w:val="Corpsdetexte"/>
        <w:spacing w:before="3" w:line="249" w:lineRule="auto"/>
        <w:ind w:right="133"/>
        <w:jc w:val="both"/>
        <w:rPr>
          <w:rFonts w:ascii="Times New Roman" w:hAnsi="Times New Roman" w:cs="Times New Roman"/>
          <w:sz w:val="24"/>
          <w:szCs w:val="24"/>
          <w:lang w:val="fr-FR"/>
        </w:rPr>
      </w:pPr>
    </w:p>
    <w:p w14:paraId="12E5A0DE" w14:textId="3809A14B" w:rsidR="002212C1" w:rsidRPr="0062521D" w:rsidRDefault="00DC58EC" w:rsidP="00276B46">
      <w:pPr>
        <w:pStyle w:val="Corpsdetexte"/>
        <w:spacing w:before="3" w:line="249" w:lineRule="auto"/>
        <w:ind w:right="133"/>
        <w:jc w:val="both"/>
        <w:rPr>
          <w:rFonts w:ascii="Times New Roman" w:hAnsi="Times New Roman" w:cs="Times New Roman"/>
          <w:sz w:val="24"/>
          <w:szCs w:val="24"/>
          <w:shd w:val="clear" w:color="auto" w:fill="FFFFFF"/>
          <w:lang w:val="fr-FR"/>
        </w:rPr>
      </w:pPr>
      <w:r w:rsidRPr="0062521D">
        <w:rPr>
          <w:rFonts w:ascii="Times New Roman" w:hAnsi="Times New Roman" w:cs="Times New Roman"/>
          <w:w w:val="105"/>
          <w:sz w:val="24"/>
          <w:szCs w:val="24"/>
          <w:lang w:val="fr-FR"/>
        </w:rPr>
        <w:t>Dans le</w:t>
      </w:r>
      <w:r w:rsidRPr="0062521D">
        <w:rPr>
          <w:rFonts w:ascii="Times New Roman" w:hAnsi="Times New Roman" w:cs="Times New Roman"/>
          <w:spacing w:val="3"/>
          <w:w w:val="105"/>
          <w:sz w:val="24"/>
          <w:szCs w:val="24"/>
          <w:lang w:val="fr-FR"/>
        </w:rPr>
        <w:t xml:space="preserve"> </w:t>
      </w:r>
      <w:r w:rsidRPr="0062521D">
        <w:rPr>
          <w:rFonts w:ascii="Times New Roman" w:hAnsi="Times New Roman" w:cs="Times New Roman"/>
          <w:w w:val="105"/>
          <w:sz w:val="24"/>
          <w:szCs w:val="24"/>
          <w:lang w:val="fr-FR"/>
        </w:rPr>
        <w:t>cadre</w:t>
      </w:r>
      <w:r w:rsidRPr="0062521D">
        <w:rPr>
          <w:rFonts w:ascii="Times New Roman" w:hAnsi="Times New Roman" w:cs="Times New Roman"/>
          <w:spacing w:val="-1"/>
          <w:w w:val="105"/>
          <w:sz w:val="24"/>
          <w:szCs w:val="24"/>
          <w:lang w:val="fr-FR"/>
        </w:rPr>
        <w:t xml:space="preserve"> </w:t>
      </w:r>
      <w:r w:rsidRPr="0062521D">
        <w:rPr>
          <w:rFonts w:ascii="Times New Roman" w:hAnsi="Times New Roman" w:cs="Times New Roman"/>
          <w:w w:val="105"/>
          <w:sz w:val="24"/>
          <w:szCs w:val="24"/>
          <w:lang w:val="fr-FR"/>
        </w:rPr>
        <w:t>de</w:t>
      </w:r>
      <w:r w:rsidRPr="0062521D">
        <w:rPr>
          <w:rFonts w:ascii="Times New Roman" w:hAnsi="Times New Roman" w:cs="Times New Roman"/>
          <w:spacing w:val="-12"/>
          <w:w w:val="105"/>
          <w:sz w:val="24"/>
          <w:szCs w:val="24"/>
          <w:lang w:val="fr-FR"/>
        </w:rPr>
        <w:t xml:space="preserve"> </w:t>
      </w:r>
      <w:r w:rsidRPr="0062521D">
        <w:rPr>
          <w:rFonts w:ascii="Times New Roman" w:hAnsi="Times New Roman" w:cs="Times New Roman"/>
          <w:w w:val="105"/>
          <w:sz w:val="24"/>
          <w:szCs w:val="24"/>
          <w:lang w:val="fr-FR"/>
        </w:rPr>
        <w:t>la</w:t>
      </w:r>
      <w:r w:rsidRPr="0062521D">
        <w:rPr>
          <w:rFonts w:ascii="Times New Roman" w:hAnsi="Times New Roman" w:cs="Times New Roman"/>
          <w:spacing w:val="-7"/>
          <w:w w:val="105"/>
          <w:sz w:val="24"/>
          <w:szCs w:val="24"/>
          <w:lang w:val="fr-FR"/>
        </w:rPr>
        <w:t xml:space="preserve"> </w:t>
      </w:r>
      <w:r w:rsidRPr="0062521D">
        <w:rPr>
          <w:rFonts w:ascii="Times New Roman" w:hAnsi="Times New Roman" w:cs="Times New Roman"/>
          <w:w w:val="105"/>
          <w:sz w:val="24"/>
          <w:szCs w:val="24"/>
          <w:lang w:val="fr-FR"/>
        </w:rPr>
        <w:t>mise</w:t>
      </w:r>
      <w:r w:rsidRPr="0062521D">
        <w:rPr>
          <w:rFonts w:ascii="Times New Roman" w:hAnsi="Times New Roman" w:cs="Times New Roman"/>
          <w:spacing w:val="-7"/>
          <w:w w:val="105"/>
          <w:sz w:val="24"/>
          <w:szCs w:val="24"/>
          <w:lang w:val="fr-FR"/>
        </w:rPr>
        <w:t xml:space="preserve"> </w:t>
      </w:r>
      <w:r w:rsidRPr="0062521D">
        <w:rPr>
          <w:rFonts w:ascii="Times New Roman" w:hAnsi="Times New Roman" w:cs="Times New Roman"/>
          <w:w w:val="105"/>
          <w:sz w:val="24"/>
          <w:szCs w:val="24"/>
          <w:lang w:val="fr-FR"/>
        </w:rPr>
        <w:t>à</w:t>
      </w:r>
      <w:r w:rsidRPr="0062521D">
        <w:rPr>
          <w:rFonts w:ascii="Times New Roman" w:hAnsi="Times New Roman" w:cs="Times New Roman"/>
          <w:spacing w:val="6"/>
          <w:w w:val="105"/>
          <w:sz w:val="24"/>
          <w:szCs w:val="24"/>
          <w:lang w:val="fr-FR"/>
        </w:rPr>
        <w:t xml:space="preserve"> </w:t>
      </w:r>
      <w:r w:rsidRPr="0062521D">
        <w:rPr>
          <w:rFonts w:ascii="Times New Roman" w:hAnsi="Times New Roman" w:cs="Times New Roman"/>
          <w:w w:val="105"/>
          <w:sz w:val="24"/>
          <w:szCs w:val="24"/>
          <w:lang w:val="fr-FR"/>
        </w:rPr>
        <w:t>disposition</w:t>
      </w:r>
      <w:r w:rsidR="00A22739" w:rsidRPr="0062521D">
        <w:rPr>
          <w:rFonts w:ascii="Times New Roman" w:hAnsi="Times New Roman" w:cs="Times New Roman"/>
          <w:spacing w:val="-4"/>
          <w:w w:val="110"/>
          <w:sz w:val="24"/>
          <w:szCs w:val="24"/>
          <w:lang w:val="fr-FR"/>
        </w:rPr>
        <w:t xml:space="preserve">, </w:t>
      </w:r>
      <w:r w:rsidR="00A22739" w:rsidRPr="0062521D">
        <w:rPr>
          <w:rFonts w:ascii="Times New Roman" w:hAnsi="Times New Roman" w:cs="Times New Roman"/>
          <w:spacing w:val="-3"/>
          <w:w w:val="110"/>
          <w:sz w:val="24"/>
          <w:szCs w:val="24"/>
          <w:lang w:val="fr-FR"/>
        </w:rPr>
        <w:t xml:space="preserve">la </w:t>
      </w:r>
      <w:r w:rsidR="00A22739" w:rsidRPr="0062521D">
        <w:rPr>
          <w:rFonts w:ascii="Times New Roman" w:hAnsi="Times New Roman" w:cs="Times New Roman"/>
          <w:w w:val="110"/>
          <w:sz w:val="24"/>
          <w:szCs w:val="24"/>
          <w:lang w:val="fr-FR"/>
        </w:rPr>
        <w:t xml:space="preserve">participation </w:t>
      </w:r>
      <w:r w:rsidR="00276B46" w:rsidRPr="0062521D">
        <w:rPr>
          <w:rFonts w:ascii="Times New Roman" w:hAnsi="Times New Roman" w:cs="Times New Roman"/>
          <w:w w:val="110"/>
          <w:sz w:val="24"/>
          <w:szCs w:val="24"/>
          <w:lang w:val="fr-FR"/>
        </w:rPr>
        <w:t>de la collectivité</w:t>
      </w:r>
      <w:r w:rsidR="00A22739" w:rsidRPr="0062521D">
        <w:rPr>
          <w:rFonts w:ascii="Times New Roman" w:hAnsi="Times New Roman" w:cs="Times New Roman"/>
          <w:spacing w:val="-19"/>
          <w:w w:val="110"/>
          <w:sz w:val="24"/>
          <w:szCs w:val="24"/>
          <w:lang w:val="fr-FR"/>
        </w:rPr>
        <w:t xml:space="preserve"> </w:t>
      </w:r>
      <w:r w:rsidR="00A22739" w:rsidRPr="0062521D">
        <w:rPr>
          <w:rFonts w:ascii="Times New Roman" w:hAnsi="Times New Roman" w:cs="Times New Roman"/>
          <w:spacing w:val="-5"/>
          <w:w w:val="110"/>
          <w:sz w:val="24"/>
          <w:szCs w:val="24"/>
          <w:lang w:val="fr-FR"/>
        </w:rPr>
        <w:t>est</w:t>
      </w:r>
      <w:r w:rsidR="00A22739" w:rsidRPr="0062521D">
        <w:rPr>
          <w:rFonts w:ascii="Times New Roman" w:hAnsi="Times New Roman" w:cs="Times New Roman"/>
          <w:spacing w:val="-11"/>
          <w:w w:val="110"/>
          <w:sz w:val="24"/>
          <w:szCs w:val="24"/>
          <w:lang w:val="fr-FR"/>
        </w:rPr>
        <w:t xml:space="preserve"> </w:t>
      </w:r>
      <w:r w:rsidR="00A22739" w:rsidRPr="0062521D">
        <w:rPr>
          <w:rFonts w:ascii="Times New Roman" w:hAnsi="Times New Roman" w:cs="Times New Roman"/>
          <w:spacing w:val="-4"/>
          <w:w w:val="110"/>
          <w:sz w:val="24"/>
          <w:szCs w:val="24"/>
          <w:lang w:val="fr-FR"/>
        </w:rPr>
        <w:t>exprimée</w:t>
      </w:r>
      <w:r w:rsidR="00A22739" w:rsidRPr="0062521D">
        <w:rPr>
          <w:rFonts w:ascii="Times New Roman" w:hAnsi="Times New Roman" w:cs="Times New Roman"/>
          <w:spacing w:val="-22"/>
          <w:w w:val="110"/>
          <w:sz w:val="24"/>
          <w:szCs w:val="24"/>
          <w:lang w:val="fr-FR"/>
        </w:rPr>
        <w:t xml:space="preserve"> </w:t>
      </w:r>
      <w:r w:rsidR="00A22739" w:rsidRPr="0062521D">
        <w:rPr>
          <w:rFonts w:ascii="Times New Roman" w:hAnsi="Times New Roman" w:cs="Times New Roman"/>
          <w:w w:val="110"/>
          <w:sz w:val="24"/>
          <w:szCs w:val="24"/>
          <w:lang w:val="fr-FR"/>
        </w:rPr>
        <w:t>par</w:t>
      </w:r>
      <w:r w:rsidR="00A22739" w:rsidRPr="0062521D">
        <w:rPr>
          <w:rFonts w:ascii="Times New Roman" w:hAnsi="Times New Roman" w:cs="Times New Roman"/>
          <w:spacing w:val="-17"/>
          <w:w w:val="110"/>
          <w:sz w:val="24"/>
          <w:szCs w:val="24"/>
          <w:lang w:val="fr-FR"/>
        </w:rPr>
        <w:t xml:space="preserve"> </w:t>
      </w:r>
      <w:r w:rsidR="00A22739" w:rsidRPr="0062521D">
        <w:rPr>
          <w:rFonts w:ascii="Times New Roman" w:hAnsi="Times New Roman" w:cs="Times New Roman"/>
          <w:w w:val="110"/>
          <w:sz w:val="24"/>
          <w:szCs w:val="24"/>
          <w:lang w:val="fr-FR"/>
        </w:rPr>
        <w:t>un</w:t>
      </w:r>
      <w:r w:rsidR="00A22739" w:rsidRPr="0062521D">
        <w:rPr>
          <w:rFonts w:ascii="Times New Roman" w:hAnsi="Times New Roman" w:cs="Times New Roman"/>
          <w:spacing w:val="-23"/>
          <w:w w:val="110"/>
          <w:sz w:val="24"/>
          <w:szCs w:val="24"/>
          <w:lang w:val="fr-FR"/>
        </w:rPr>
        <w:t xml:space="preserve"> </w:t>
      </w:r>
      <w:r w:rsidR="00A22739" w:rsidRPr="0062521D">
        <w:rPr>
          <w:rFonts w:ascii="Times New Roman" w:hAnsi="Times New Roman" w:cs="Times New Roman"/>
          <w:w w:val="110"/>
          <w:sz w:val="24"/>
          <w:szCs w:val="24"/>
          <w:lang w:val="fr-FR"/>
        </w:rPr>
        <w:t>taux</w:t>
      </w:r>
      <w:r w:rsidR="00A22739" w:rsidRPr="0062521D">
        <w:rPr>
          <w:rFonts w:ascii="Times New Roman" w:hAnsi="Times New Roman" w:cs="Times New Roman"/>
          <w:spacing w:val="-30"/>
          <w:w w:val="110"/>
          <w:sz w:val="24"/>
          <w:szCs w:val="24"/>
          <w:lang w:val="fr-FR"/>
        </w:rPr>
        <w:t xml:space="preserve"> </w:t>
      </w:r>
      <w:r w:rsidR="00A22739" w:rsidRPr="0062521D">
        <w:rPr>
          <w:rFonts w:ascii="Times New Roman" w:hAnsi="Times New Roman" w:cs="Times New Roman"/>
          <w:w w:val="110"/>
          <w:sz w:val="24"/>
          <w:szCs w:val="24"/>
          <w:lang w:val="fr-FR"/>
        </w:rPr>
        <w:t>de</w:t>
      </w:r>
      <w:r w:rsidR="00A22739" w:rsidRPr="0062521D">
        <w:rPr>
          <w:rFonts w:ascii="Times New Roman" w:hAnsi="Times New Roman" w:cs="Times New Roman"/>
          <w:spacing w:val="-21"/>
          <w:w w:val="110"/>
          <w:sz w:val="24"/>
          <w:szCs w:val="24"/>
          <w:lang w:val="fr-FR"/>
        </w:rPr>
        <w:t xml:space="preserve"> </w:t>
      </w:r>
      <w:r w:rsidR="00A22739" w:rsidRPr="0062521D">
        <w:rPr>
          <w:rFonts w:ascii="Times New Roman" w:hAnsi="Times New Roman" w:cs="Times New Roman"/>
          <w:spacing w:val="-3"/>
          <w:w w:val="110"/>
          <w:sz w:val="24"/>
          <w:szCs w:val="24"/>
          <w:lang w:val="fr-FR"/>
        </w:rPr>
        <w:t>cotisation</w:t>
      </w:r>
      <w:r w:rsidR="00A22739" w:rsidRPr="0062521D">
        <w:rPr>
          <w:rFonts w:ascii="Times New Roman" w:hAnsi="Times New Roman" w:cs="Times New Roman"/>
          <w:spacing w:val="-5"/>
          <w:w w:val="110"/>
          <w:sz w:val="24"/>
          <w:szCs w:val="24"/>
          <w:lang w:val="fr-FR"/>
        </w:rPr>
        <w:t xml:space="preserve"> </w:t>
      </w:r>
      <w:r w:rsidR="00A22739" w:rsidRPr="0062521D">
        <w:rPr>
          <w:rFonts w:ascii="Times New Roman" w:hAnsi="Times New Roman" w:cs="Times New Roman"/>
          <w:w w:val="110"/>
          <w:sz w:val="24"/>
          <w:szCs w:val="24"/>
          <w:lang w:val="fr-FR"/>
        </w:rPr>
        <w:t>fixé</w:t>
      </w:r>
      <w:r w:rsidR="00A22739" w:rsidRPr="0062521D">
        <w:rPr>
          <w:rFonts w:ascii="Times New Roman" w:hAnsi="Times New Roman" w:cs="Times New Roman"/>
          <w:spacing w:val="-17"/>
          <w:w w:val="110"/>
          <w:sz w:val="24"/>
          <w:szCs w:val="24"/>
          <w:lang w:val="fr-FR"/>
        </w:rPr>
        <w:t xml:space="preserve"> </w:t>
      </w:r>
      <w:r w:rsidR="00A22739" w:rsidRPr="0062521D">
        <w:rPr>
          <w:rFonts w:ascii="Times New Roman" w:hAnsi="Times New Roman" w:cs="Times New Roman"/>
          <w:spacing w:val="-5"/>
          <w:w w:val="110"/>
          <w:sz w:val="24"/>
          <w:szCs w:val="24"/>
          <w:lang w:val="fr-FR"/>
        </w:rPr>
        <w:t xml:space="preserve">annuellement </w:t>
      </w:r>
      <w:r w:rsidR="00A22739" w:rsidRPr="0062521D">
        <w:rPr>
          <w:rFonts w:ascii="Times New Roman" w:hAnsi="Times New Roman" w:cs="Times New Roman"/>
          <w:w w:val="110"/>
          <w:sz w:val="24"/>
          <w:szCs w:val="24"/>
          <w:lang w:val="fr-FR"/>
        </w:rPr>
        <w:t>par</w:t>
      </w:r>
      <w:r w:rsidR="00A22739" w:rsidRPr="0062521D">
        <w:rPr>
          <w:rFonts w:ascii="Times New Roman" w:hAnsi="Times New Roman" w:cs="Times New Roman"/>
          <w:spacing w:val="-20"/>
          <w:w w:val="110"/>
          <w:sz w:val="24"/>
          <w:szCs w:val="24"/>
          <w:lang w:val="fr-FR"/>
        </w:rPr>
        <w:t xml:space="preserve"> </w:t>
      </w:r>
      <w:r w:rsidR="00A22739" w:rsidRPr="0062521D">
        <w:rPr>
          <w:rFonts w:ascii="Times New Roman" w:hAnsi="Times New Roman" w:cs="Times New Roman"/>
          <w:spacing w:val="-3"/>
          <w:w w:val="110"/>
          <w:sz w:val="24"/>
          <w:szCs w:val="24"/>
          <w:lang w:val="fr-FR"/>
        </w:rPr>
        <w:t>délibération</w:t>
      </w:r>
      <w:r w:rsidR="00A22739" w:rsidRPr="0062521D">
        <w:rPr>
          <w:rFonts w:ascii="Times New Roman" w:hAnsi="Times New Roman" w:cs="Times New Roman"/>
          <w:spacing w:val="-27"/>
          <w:w w:val="110"/>
          <w:sz w:val="24"/>
          <w:szCs w:val="24"/>
          <w:lang w:val="fr-FR"/>
        </w:rPr>
        <w:t xml:space="preserve"> </w:t>
      </w:r>
      <w:r w:rsidR="00A22739" w:rsidRPr="0062521D">
        <w:rPr>
          <w:rFonts w:ascii="Times New Roman" w:hAnsi="Times New Roman" w:cs="Times New Roman"/>
          <w:spacing w:val="-3"/>
          <w:w w:val="110"/>
          <w:sz w:val="24"/>
          <w:szCs w:val="24"/>
          <w:lang w:val="fr-FR"/>
        </w:rPr>
        <w:t>du</w:t>
      </w:r>
      <w:r w:rsidR="00A22739" w:rsidRPr="0062521D">
        <w:rPr>
          <w:rFonts w:ascii="Times New Roman" w:hAnsi="Times New Roman" w:cs="Times New Roman"/>
          <w:spacing w:val="-22"/>
          <w:w w:val="110"/>
          <w:sz w:val="24"/>
          <w:szCs w:val="24"/>
          <w:lang w:val="fr-FR"/>
        </w:rPr>
        <w:t xml:space="preserve"> </w:t>
      </w:r>
      <w:r w:rsidR="00A22739" w:rsidRPr="0062521D">
        <w:rPr>
          <w:rFonts w:ascii="Times New Roman" w:hAnsi="Times New Roman" w:cs="Times New Roman"/>
          <w:spacing w:val="-4"/>
          <w:w w:val="110"/>
          <w:sz w:val="24"/>
          <w:szCs w:val="24"/>
          <w:lang w:val="fr-FR"/>
        </w:rPr>
        <w:t>conseil</w:t>
      </w:r>
      <w:r w:rsidR="00A22739" w:rsidRPr="0062521D">
        <w:rPr>
          <w:rFonts w:ascii="Times New Roman" w:hAnsi="Times New Roman" w:cs="Times New Roman"/>
          <w:spacing w:val="-20"/>
          <w:w w:val="110"/>
          <w:sz w:val="24"/>
          <w:szCs w:val="24"/>
          <w:lang w:val="fr-FR"/>
        </w:rPr>
        <w:t xml:space="preserve"> </w:t>
      </w:r>
      <w:r w:rsidR="00A22739" w:rsidRPr="0062521D">
        <w:rPr>
          <w:rFonts w:ascii="Times New Roman" w:hAnsi="Times New Roman" w:cs="Times New Roman"/>
          <w:spacing w:val="-4"/>
          <w:w w:val="110"/>
          <w:sz w:val="24"/>
          <w:szCs w:val="24"/>
          <w:lang w:val="fr-FR"/>
        </w:rPr>
        <w:t>d'administration</w:t>
      </w:r>
      <w:r w:rsidR="00A22739" w:rsidRPr="0062521D">
        <w:rPr>
          <w:rFonts w:ascii="Times New Roman" w:hAnsi="Times New Roman" w:cs="Times New Roman"/>
          <w:spacing w:val="-14"/>
          <w:w w:val="110"/>
          <w:sz w:val="24"/>
          <w:szCs w:val="24"/>
          <w:lang w:val="fr-FR"/>
        </w:rPr>
        <w:t xml:space="preserve"> </w:t>
      </w:r>
      <w:r w:rsidR="00A22739" w:rsidRPr="0062521D">
        <w:rPr>
          <w:rFonts w:ascii="Times New Roman" w:hAnsi="Times New Roman" w:cs="Times New Roman"/>
          <w:w w:val="110"/>
          <w:sz w:val="24"/>
          <w:szCs w:val="24"/>
          <w:lang w:val="fr-FR"/>
        </w:rPr>
        <w:t>du</w:t>
      </w:r>
      <w:r w:rsidR="00A22739" w:rsidRPr="0062521D">
        <w:rPr>
          <w:rFonts w:ascii="Times New Roman" w:hAnsi="Times New Roman" w:cs="Times New Roman"/>
          <w:spacing w:val="-23"/>
          <w:w w:val="110"/>
          <w:sz w:val="24"/>
          <w:szCs w:val="24"/>
          <w:lang w:val="fr-FR"/>
        </w:rPr>
        <w:t xml:space="preserve"> </w:t>
      </w:r>
      <w:r w:rsidR="00A22739" w:rsidRPr="0062521D">
        <w:rPr>
          <w:rFonts w:ascii="Times New Roman" w:hAnsi="Times New Roman" w:cs="Times New Roman"/>
          <w:spacing w:val="-10"/>
          <w:w w:val="110"/>
          <w:sz w:val="24"/>
          <w:szCs w:val="24"/>
          <w:lang w:val="fr-FR"/>
        </w:rPr>
        <w:t>CDG</w:t>
      </w:r>
      <w:r w:rsidR="00A22739" w:rsidRPr="0062521D">
        <w:rPr>
          <w:rFonts w:ascii="Times New Roman" w:hAnsi="Times New Roman" w:cs="Times New Roman"/>
          <w:spacing w:val="-20"/>
          <w:w w:val="110"/>
          <w:sz w:val="24"/>
          <w:szCs w:val="24"/>
          <w:lang w:val="fr-FR"/>
        </w:rPr>
        <w:t xml:space="preserve"> </w:t>
      </w:r>
      <w:r w:rsidR="00A22739" w:rsidRPr="0062521D">
        <w:rPr>
          <w:rFonts w:ascii="Times New Roman" w:hAnsi="Times New Roman" w:cs="Times New Roman"/>
          <w:spacing w:val="-7"/>
          <w:w w:val="110"/>
          <w:sz w:val="24"/>
          <w:szCs w:val="24"/>
          <w:lang w:val="fr-FR"/>
        </w:rPr>
        <w:t>54</w:t>
      </w:r>
      <w:r w:rsidR="00276B46" w:rsidRPr="0062521D">
        <w:rPr>
          <w:rFonts w:ascii="Times New Roman" w:hAnsi="Times New Roman" w:cs="Times New Roman"/>
          <w:spacing w:val="-7"/>
          <w:w w:val="110"/>
          <w:sz w:val="24"/>
          <w:szCs w:val="24"/>
          <w:lang w:val="fr-FR"/>
        </w:rPr>
        <w:t> : ce tau</w:t>
      </w:r>
      <w:r w:rsidRPr="0062521D">
        <w:rPr>
          <w:rFonts w:ascii="Times New Roman" w:hAnsi="Times New Roman" w:cs="Times New Roman"/>
          <w:spacing w:val="-7"/>
          <w:w w:val="110"/>
          <w:sz w:val="24"/>
          <w:szCs w:val="24"/>
          <w:lang w:val="fr-FR"/>
        </w:rPr>
        <w:t xml:space="preserve">x est de </w:t>
      </w:r>
      <w:r w:rsidR="00BD575B" w:rsidRPr="0062521D">
        <w:rPr>
          <w:rFonts w:ascii="Times New Roman" w:hAnsi="Times New Roman" w:cs="Times New Roman"/>
          <w:spacing w:val="-7"/>
          <w:w w:val="110"/>
          <w:sz w:val="24"/>
          <w:szCs w:val="24"/>
          <w:lang w:val="fr-FR"/>
        </w:rPr>
        <w:t>0,057% en 2018</w:t>
      </w:r>
      <w:r w:rsidR="00843E2A" w:rsidRPr="0062521D">
        <w:rPr>
          <w:rFonts w:ascii="Times New Roman" w:hAnsi="Times New Roman" w:cs="Times New Roman"/>
          <w:spacing w:val="-7"/>
          <w:w w:val="110"/>
          <w:sz w:val="24"/>
          <w:szCs w:val="24"/>
          <w:lang w:val="fr-FR"/>
        </w:rPr>
        <w:t>.</w:t>
      </w:r>
      <w:r w:rsidR="004E4B9A" w:rsidRPr="0062521D">
        <w:rPr>
          <w:rFonts w:ascii="Times New Roman" w:hAnsi="Times New Roman" w:cs="Times New Roman"/>
          <w:spacing w:val="-7"/>
          <w:w w:val="110"/>
          <w:sz w:val="24"/>
          <w:szCs w:val="24"/>
          <w:lang w:val="fr-FR"/>
        </w:rPr>
        <w:t xml:space="preserve"> L’assiette retenue correspond</w:t>
      </w:r>
      <w:r w:rsidR="004E4B9A" w:rsidRPr="0062521D">
        <w:rPr>
          <w:rFonts w:ascii="Times New Roman" w:hAnsi="Times New Roman" w:cs="Times New Roman"/>
          <w:sz w:val="24"/>
          <w:szCs w:val="24"/>
          <w:shd w:val="clear" w:color="auto" w:fill="FFFFFF"/>
          <w:lang w:val="fr-FR"/>
        </w:rPr>
        <w:t xml:space="preserve"> à </w:t>
      </w:r>
      <w:r w:rsidR="00276B46" w:rsidRPr="0062521D">
        <w:rPr>
          <w:rFonts w:ascii="Times New Roman" w:hAnsi="Times New Roman" w:cs="Times New Roman"/>
          <w:sz w:val="24"/>
          <w:szCs w:val="24"/>
          <w:shd w:val="clear" w:color="auto" w:fill="FFFFFF"/>
          <w:lang w:val="fr-FR"/>
        </w:rPr>
        <w:t>la masse des rémunérations versées à leurs agents permanents, telles qu'elles apparaissent aux états liquidatifs mensuels ou trimestriels dressés pour le règlement des charges sociales dues aux organismes de sécurité sociale, au titre de l'assurance maladie.</w:t>
      </w:r>
    </w:p>
    <w:p w14:paraId="59D8190A" w14:textId="77777777" w:rsidR="000076FD" w:rsidRPr="0062521D" w:rsidRDefault="000076FD" w:rsidP="00276B46">
      <w:pPr>
        <w:pStyle w:val="Corpsdetexte"/>
        <w:spacing w:before="3" w:line="249" w:lineRule="auto"/>
        <w:ind w:right="133"/>
        <w:jc w:val="both"/>
        <w:rPr>
          <w:rFonts w:ascii="Times New Roman" w:hAnsi="Times New Roman" w:cs="Times New Roman"/>
          <w:sz w:val="24"/>
          <w:szCs w:val="24"/>
          <w:shd w:val="clear" w:color="auto" w:fill="FFFFFF"/>
          <w:lang w:val="fr-FR"/>
        </w:rPr>
      </w:pPr>
    </w:p>
    <w:p w14:paraId="4C868B4F" w14:textId="77777777" w:rsidR="000076FD" w:rsidRPr="0062521D" w:rsidRDefault="000076FD" w:rsidP="000076FD">
      <w:pPr>
        <w:pStyle w:val="Corpsdetexte"/>
        <w:spacing w:before="3" w:line="249" w:lineRule="auto"/>
        <w:ind w:right="133"/>
        <w:jc w:val="both"/>
        <w:rPr>
          <w:rFonts w:ascii="Times New Roman" w:hAnsi="Times New Roman" w:cs="Times New Roman"/>
          <w:sz w:val="24"/>
          <w:szCs w:val="24"/>
          <w:shd w:val="clear" w:color="auto" w:fill="FFFFFF"/>
          <w:lang w:val="fr-FR"/>
        </w:rPr>
      </w:pPr>
      <w:r w:rsidRPr="0062521D">
        <w:rPr>
          <w:rFonts w:ascii="Times New Roman" w:hAnsi="Times New Roman" w:cs="Times New Roman"/>
          <w:sz w:val="24"/>
          <w:szCs w:val="24"/>
          <w:shd w:val="clear" w:color="auto" w:fill="FFFFFF"/>
          <w:lang w:val="fr-FR"/>
        </w:rPr>
        <w:t xml:space="preserve">Dans le cas où le montant calculé par application du taux serait inférieur à 30 euros, la somme de 30 euros sera appelée forfaitairement à la collectivité pour compenser les frais liés à la mise à disposition. </w:t>
      </w:r>
    </w:p>
    <w:p w14:paraId="647D8B3E" w14:textId="77777777" w:rsidR="00276B46" w:rsidRPr="0062521D" w:rsidRDefault="00276B46" w:rsidP="00276B46">
      <w:pPr>
        <w:pStyle w:val="Corpsdetexte"/>
        <w:spacing w:before="3" w:line="249" w:lineRule="auto"/>
        <w:ind w:right="133"/>
        <w:jc w:val="both"/>
        <w:rPr>
          <w:rFonts w:ascii="Times New Roman" w:hAnsi="Times New Roman" w:cs="Times New Roman"/>
          <w:spacing w:val="-7"/>
          <w:w w:val="110"/>
          <w:sz w:val="24"/>
          <w:szCs w:val="24"/>
          <w:highlight w:val="yellow"/>
          <w:lang w:val="fr-FR"/>
        </w:rPr>
      </w:pPr>
    </w:p>
    <w:p w14:paraId="62A98421" w14:textId="50420B8B" w:rsidR="00A84A32" w:rsidRPr="0062521D" w:rsidRDefault="00A84A32" w:rsidP="00A84A32">
      <w:pPr>
        <w:pStyle w:val="Corpsdetexte"/>
        <w:spacing w:before="3" w:line="249" w:lineRule="auto"/>
        <w:ind w:right="133"/>
        <w:jc w:val="both"/>
        <w:rPr>
          <w:rFonts w:ascii="Times New Roman" w:hAnsi="Times New Roman" w:cs="Times New Roman"/>
          <w:spacing w:val="-7"/>
          <w:w w:val="110"/>
          <w:sz w:val="24"/>
          <w:szCs w:val="24"/>
          <w:lang w:val="fr-FR"/>
        </w:rPr>
      </w:pPr>
      <w:r w:rsidRPr="0062521D">
        <w:rPr>
          <w:rFonts w:ascii="Times New Roman" w:hAnsi="Times New Roman" w:cs="Times New Roman"/>
          <w:spacing w:val="-7"/>
          <w:w w:val="110"/>
          <w:sz w:val="24"/>
          <w:szCs w:val="24"/>
          <w:lang w:val="fr-FR"/>
        </w:rPr>
        <w:t xml:space="preserve">Une réunion annuelle interviendra pour procéder au bilan financier de la convention. </w:t>
      </w:r>
    </w:p>
    <w:p w14:paraId="10C1C23E" w14:textId="77777777" w:rsidR="00C03E38" w:rsidRPr="0062521D" w:rsidRDefault="00C03E38" w:rsidP="00A84A32">
      <w:pPr>
        <w:pStyle w:val="Corpsdetexte"/>
        <w:spacing w:before="3" w:line="249" w:lineRule="auto"/>
        <w:ind w:right="133"/>
        <w:jc w:val="both"/>
        <w:rPr>
          <w:rFonts w:ascii="Times New Roman" w:hAnsi="Times New Roman" w:cs="Times New Roman"/>
          <w:spacing w:val="-7"/>
          <w:w w:val="110"/>
          <w:sz w:val="24"/>
          <w:szCs w:val="24"/>
          <w:lang w:val="fr-FR"/>
        </w:rPr>
      </w:pPr>
    </w:p>
    <w:p w14:paraId="5B240CD2" w14:textId="4AB1BE7A" w:rsidR="00C03E38" w:rsidRPr="0062521D" w:rsidRDefault="00C03E38" w:rsidP="00A84A32">
      <w:pPr>
        <w:pStyle w:val="Corpsdetexte"/>
        <w:spacing w:before="3" w:line="249" w:lineRule="auto"/>
        <w:ind w:right="133"/>
        <w:jc w:val="both"/>
        <w:rPr>
          <w:rFonts w:ascii="Times New Roman" w:hAnsi="Times New Roman" w:cs="Times New Roman"/>
          <w:spacing w:val="-7"/>
          <w:w w:val="110"/>
          <w:sz w:val="24"/>
          <w:szCs w:val="24"/>
          <w:lang w:val="fr-FR"/>
        </w:rPr>
      </w:pPr>
      <w:r w:rsidRPr="0062521D">
        <w:rPr>
          <w:rFonts w:ascii="Times New Roman" w:hAnsi="Times New Roman" w:cs="Times New Roman"/>
          <w:spacing w:val="-7"/>
          <w:w w:val="110"/>
          <w:sz w:val="24"/>
          <w:szCs w:val="24"/>
          <w:lang w:val="fr-FR"/>
        </w:rPr>
        <w:t>La collectivité verse sa cotisation au CDG 54</w:t>
      </w:r>
      <w:r w:rsidR="008F1B90" w:rsidRPr="0062521D">
        <w:rPr>
          <w:rFonts w:ascii="Times New Roman" w:hAnsi="Times New Roman" w:cs="Times New Roman"/>
          <w:spacing w:val="-7"/>
          <w:w w:val="110"/>
          <w:sz w:val="24"/>
          <w:szCs w:val="24"/>
          <w:lang w:val="fr-FR"/>
        </w:rPr>
        <w:t xml:space="preserve"> selon les mêmes modalités que l</w:t>
      </w:r>
      <w:r w:rsidRPr="0062521D">
        <w:rPr>
          <w:rFonts w:ascii="Times New Roman" w:hAnsi="Times New Roman" w:cs="Times New Roman"/>
          <w:spacing w:val="-7"/>
          <w:w w:val="110"/>
          <w:sz w:val="24"/>
          <w:szCs w:val="24"/>
          <w:lang w:val="fr-FR"/>
        </w:rPr>
        <w:t xml:space="preserve">es cotisations versées à son </w:t>
      </w:r>
      <w:r w:rsidR="008F1B90" w:rsidRPr="0062521D">
        <w:rPr>
          <w:rFonts w:ascii="Times New Roman" w:hAnsi="Times New Roman" w:cs="Times New Roman"/>
          <w:spacing w:val="-7"/>
          <w:w w:val="110"/>
          <w:sz w:val="24"/>
          <w:szCs w:val="24"/>
          <w:lang w:val="fr-FR"/>
        </w:rPr>
        <w:t>centre départemental de gestion habituel.</w:t>
      </w:r>
    </w:p>
    <w:p w14:paraId="1C3EC7EC" w14:textId="77777777" w:rsidR="00A84A32" w:rsidRPr="0062521D" w:rsidRDefault="00A84A32" w:rsidP="00A84A32">
      <w:pPr>
        <w:pStyle w:val="Corpsdetexte"/>
        <w:spacing w:before="3" w:line="249" w:lineRule="auto"/>
        <w:ind w:right="1653"/>
        <w:jc w:val="both"/>
        <w:rPr>
          <w:rFonts w:ascii="Times New Roman" w:hAnsi="Times New Roman" w:cs="Times New Roman"/>
          <w:spacing w:val="-7"/>
          <w:w w:val="110"/>
          <w:sz w:val="24"/>
          <w:szCs w:val="24"/>
          <w:lang w:val="fr-FR"/>
        </w:rPr>
      </w:pPr>
    </w:p>
    <w:p w14:paraId="2F886BB9" w14:textId="77777777" w:rsidR="00A84A32" w:rsidRPr="0062521D" w:rsidRDefault="00A84A32" w:rsidP="00A84A32">
      <w:pPr>
        <w:pStyle w:val="Corpsdetexte"/>
        <w:spacing w:before="3" w:line="249" w:lineRule="auto"/>
        <w:ind w:right="133"/>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Tout changement dans la tarification de la mission devra intervenir dans des conditions similaires à celles ouvrant cas de résiliation, telles que définies à l'article 8 de la présente convention.</w:t>
      </w:r>
    </w:p>
    <w:p w14:paraId="2EDF9D66" w14:textId="77777777" w:rsidR="00B83CB3" w:rsidRPr="0062521D" w:rsidRDefault="00B83CB3">
      <w:pPr>
        <w:pStyle w:val="Corpsdetexte"/>
        <w:spacing w:before="1"/>
        <w:rPr>
          <w:rFonts w:ascii="Times New Roman" w:hAnsi="Times New Roman" w:cs="Times New Roman"/>
          <w:sz w:val="24"/>
          <w:szCs w:val="24"/>
          <w:lang w:val="fr-FR"/>
        </w:rPr>
      </w:pPr>
    </w:p>
    <w:p w14:paraId="219B7143" w14:textId="5C05F032" w:rsidR="00DC58EC" w:rsidRPr="0062521D" w:rsidRDefault="00A22739" w:rsidP="00BA1B9B">
      <w:pPr>
        <w:pStyle w:val="Corpsdetexte"/>
        <w:spacing w:line="247" w:lineRule="auto"/>
        <w:rPr>
          <w:rFonts w:ascii="Times New Roman" w:hAnsi="Times New Roman" w:cs="Times New Roman"/>
          <w:w w:val="105"/>
          <w:sz w:val="24"/>
          <w:szCs w:val="24"/>
          <w:lang w:val="fr-FR"/>
        </w:rPr>
      </w:pPr>
      <w:r w:rsidRPr="0062521D">
        <w:rPr>
          <w:rFonts w:ascii="Times New Roman" w:hAnsi="Times New Roman" w:cs="Times New Roman"/>
          <w:w w:val="105"/>
          <w:sz w:val="24"/>
          <w:szCs w:val="24"/>
          <w:lang w:val="fr-FR"/>
        </w:rPr>
        <w:t>Le paiement</w:t>
      </w:r>
      <w:r w:rsidR="00C03E38" w:rsidRPr="0062521D">
        <w:rPr>
          <w:rFonts w:ascii="Times New Roman" w:hAnsi="Times New Roman" w:cs="Times New Roman"/>
          <w:w w:val="105"/>
          <w:sz w:val="24"/>
          <w:szCs w:val="24"/>
          <w:lang w:val="fr-FR"/>
        </w:rPr>
        <w:t xml:space="preserve">, identifié </w:t>
      </w:r>
      <w:r w:rsidR="008F1B90" w:rsidRPr="0062521D">
        <w:rPr>
          <w:rFonts w:ascii="Times New Roman" w:hAnsi="Times New Roman" w:cs="Times New Roman"/>
          <w:w w:val="105"/>
          <w:sz w:val="24"/>
          <w:szCs w:val="24"/>
          <w:lang w:val="fr-FR"/>
        </w:rPr>
        <w:t>« </w:t>
      </w:r>
      <w:r w:rsidR="00C03E38" w:rsidRPr="0062521D">
        <w:rPr>
          <w:rFonts w:ascii="Times New Roman" w:hAnsi="Times New Roman" w:cs="Times New Roman"/>
          <w:w w:val="105"/>
          <w:sz w:val="24"/>
          <w:szCs w:val="24"/>
          <w:lang w:val="fr-FR"/>
        </w:rPr>
        <w:t>RGPD</w:t>
      </w:r>
      <w:r w:rsidR="008F1B90" w:rsidRPr="0062521D">
        <w:rPr>
          <w:rFonts w:ascii="Times New Roman" w:hAnsi="Times New Roman" w:cs="Times New Roman"/>
          <w:w w:val="105"/>
          <w:sz w:val="24"/>
          <w:szCs w:val="24"/>
          <w:lang w:val="fr-FR"/>
        </w:rPr>
        <w:t>_Code INSEE »</w:t>
      </w:r>
      <w:r w:rsidR="00C03E38" w:rsidRPr="0062521D">
        <w:rPr>
          <w:rFonts w:ascii="Times New Roman" w:hAnsi="Times New Roman" w:cs="Times New Roman"/>
          <w:w w:val="105"/>
          <w:sz w:val="24"/>
          <w:szCs w:val="24"/>
          <w:lang w:val="fr-FR"/>
        </w:rPr>
        <w:t>,</w:t>
      </w:r>
      <w:r w:rsidRPr="0062521D">
        <w:rPr>
          <w:rFonts w:ascii="Times New Roman" w:hAnsi="Times New Roman" w:cs="Times New Roman"/>
          <w:w w:val="105"/>
          <w:sz w:val="24"/>
          <w:szCs w:val="24"/>
          <w:lang w:val="fr-FR"/>
        </w:rPr>
        <w:t xml:space="preserve"> s'effectue auprès de : </w:t>
      </w:r>
    </w:p>
    <w:p w14:paraId="49E6A3B7" w14:textId="77777777" w:rsidR="00DC58EC" w:rsidRPr="0062521D" w:rsidRDefault="00DC58EC" w:rsidP="00DC58EC">
      <w:pPr>
        <w:pStyle w:val="Corpsdetexte"/>
        <w:spacing w:line="247" w:lineRule="auto"/>
        <w:ind w:right="2259"/>
        <w:rPr>
          <w:rFonts w:ascii="Times New Roman" w:hAnsi="Times New Roman" w:cs="Times New Roman"/>
          <w:w w:val="105"/>
          <w:sz w:val="24"/>
          <w:szCs w:val="24"/>
          <w:lang w:val="fr-FR"/>
        </w:rPr>
      </w:pPr>
    </w:p>
    <w:p w14:paraId="378B5D0D" w14:textId="77777777" w:rsidR="00394D56" w:rsidRPr="0062521D" w:rsidRDefault="00394D56" w:rsidP="00394D56">
      <w:pPr>
        <w:rPr>
          <w:rFonts w:ascii="Times New Roman" w:hAnsi="Times New Roman" w:cs="Times New Roman"/>
          <w:w w:val="105"/>
          <w:sz w:val="24"/>
          <w:szCs w:val="24"/>
          <w:lang w:val="fr-FR"/>
        </w:rPr>
      </w:pPr>
      <w:r w:rsidRPr="0062521D">
        <w:rPr>
          <w:rFonts w:ascii="Times New Roman" w:hAnsi="Times New Roman" w:cs="Times New Roman"/>
          <w:w w:val="105"/>
          <w:sz w:val="24"/>
          <w:szCs w:val="24"/>
          <w:lang w:val="fr-FR"/>
        </w:rPr>
        <w:t xml:space="preserve">Paierie Départementale 54 </w:t>
      </w:r>
      <w:r w:rsidRPr="0062521D">
        <w:rPr>
          <w:rFonts w:ascii="Times New Roman" w:hAnsi="Times New Roman" w:cs="Times New Roman"/>
          <w:w w:val="105"/>
          <w:sz w:val="24"/>
          <w:szCs w:val="24"/>
          <w:lang w:val="fr-FR"/>
        </w:rPr>
        <w:br/>
        <w:t xml:space="preserve">48 Esplanade Jacques Baudot </w:t>
      </w:r>
      <w:r w:rsidRPr="0062521D">
        <w:rPr>
          <w:rFonts w:ascii="Times New Roman" w:hAnsi="Times New Roman" w:cs="Times New Roman"/>
          <w:w w:val="105"/>
          <w:sz w:val="24"/>
          <w:szCs w:val="24"/>
          <w:lang w:val="fr-FR"/>
        </w:rPr>
        <w:br/>
        <w:t>54000 NANCY</w:t>
      </w:r>
    </w:p>
    <w:p w14:paraId="5439F1AA" w14:textId="77777777" w:rsidR="00B83CB3" w:rsidRPr="0062521D" w:rsidRDefault="00B83CB3">
      <w:pPr>
        <w:pStyle w:val="Corpsdetexte"/>
        <w:rPr>
          <w:rFonts w:ascii="Times New Roman" w:hAnsi="Times New Roman" w:cs="Times New Roman"/>
          <w:sz w:val="24"/>
          <w:szCs w:val="24"/>
          <w:lang w:val="fr-FR"/>
        </w:rPr>
      </w:pPr>
    </w:p>
    <w:p w14:paraId="4DF8DBBA" w14:textId="77777777" w:rsidR="00B83CB3" w:rsidRPr="0062521D" w:rsidRDefault="00B83CB3">
      <w:pPr>
        <w:pStyle w:val="Corpsdetexte"/>
        <w:spacing w:before="8"/>
        <w:rPr>
          <w:rFonts w:ascii="Times New Roman" w:hAnsi="Times New Roman" w:cs="Times New Roman"/>
          <w:sz w:val="24"/>
          <w:szCs w:val="24"/>
          <w:lang w:val="fr-FR"/>
        </w:rPr>
      </w:pPr>
    </w:p>
    <w:p w14:paraId="5F1247A9" w14:textId="77777777" w:rsidR="00B83CB3" w:rsidRPr="0062521D" w:rsidRDefault="00A22739" w:rsidP="002212C1">
      <w:pPr>
        <w:pStyle w:val="Titre3"/>
        <w:spacing w:before="1"/>
        <w:ind w:left="0"/>
        <w:rPr>
          <w:rFonts w:ascii="Times New Roman" w:hAnsi="Times New Roman" w:cs="Times New Roman"/>
          <w:sz w:val="24"/>
          <w:szCs w:val="24"/>
          <w:lang w:val="fr-FR"/>
        </w:rPr>
      </w:pPr>
      <w:r w:rsidRPr="0062521D">
        <w:rPr>
          <w:rFonts w:ascii="Times New Roman" w:hAnsi="Times New Roman" w:cs="Times New Roman"/>
          <w:w w:val="105"/>
          <w:sz w:val="24"/>
          <w:szCs w:val="24"/>
          <w:lang w:val="fr-FR"/>
        </w:rPr>
        <w:t>ARTICLE 5 : DUREE</w:t>
      </w:r>
    </w:p>
    <w:p w14:paraId="73AA8B9F" w14:textId="77777777" w:rsidR="00B83CB3" w:rsidRPr="0062521D" w:rsidRDefault="00B83CB3">
      <w:pPr>
        <w:pStyle w:val="Corpsdetexte"/>
        <w:rPr>
          <w:rFonts w:ascii="Times New Roman" w:hAnsi="Times New Roman" w:cs="Times New Roman"/>
          <w:sz w:val="24"/>
          <w:szCs w:val="24"/>
          <w:lang w:val="fr-FR"/>
        </w:rPr>
      </w:pPr>
    </w:p>
    <w:p w14:paraId="70BB41BA" w14:textId="08B7410D" w:rsidR="00B83CB3" w:rsidRPr="0062521D" w:rsidRDefault="00A22739" w:rsidP="002212C1">
      <w:pPr>
        <w:pStyle w:val="Corpsdetexte"/>
        <w:spacing w:line="254" w:lineRule="auto"/>
        <w:ind w:right="121"/>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La mission pourra débuter, après signature de la présente convention, à la date convenue entre </w:t>
      </w:r>
      <w:r w:rsidR="00276B46" w:rsidRPr="0062521D">
        <w:rPr>
          <w:rFonts w:ascii="Times New Roman" w:hAnsi="Times New Roman" w:cs="Times New Roman"/>
          <w:w w:val="105"/>
          <w:sz w:val="24"/>
          <w:szCs w:val="24"/>
          <w:lang w:val="fr-FR"/>
        </w:rPr>
        <w:t>la collectivité</w:t>
      </w:r>
      <w:r w:rsidRPr="0062521D">
        <w:rPr>
          <w:rFonts w:ascii="Times New Roman" w:hAnsi="Times New Roman" w:cs="Times New Roman"/>
          <w:w w:val="105"/>
          <w:sz w:val="24"/>
          <w:szCs w:val="24"/>
          <w:lang w:val="fr-FR"/>
        </w:rPr>
        <w:t xml:space="preserve"> et le CDG 54</w:t>
      </w:r>
    </w:p>
    <w:p w14:paraId="5AD57D39" w14:textId="77777777" w:rsidR="00B83CB3" w:rsidRPr="0062521D" w:rsidRDefault="00B83CB3">
      <w:pPr>
        <w:pStyle w:val="Corpsdetexte"/>
        <w:spacing w:before="9"/>
        <w:rPr>
          <w:rFonts w:ascii="Times New Roman" w:hAnsi="Times New Roman" w:cs="Times New Roman"/>
          <w:sz w:val="24"/>
          <w:szCs w:val="24"/>
          <w:lang w:val="fr-FR"/>
        </w:rPr>
      </w:pPr>
    </w:p>
    <w:p w14:paraId="4B31C8E6" w14:textId="14AC94E6" w:rsidR="00B83CB3" w:rsidRPr="0062521D" w:rsidRDefault="00A22739" w:rsidP="002212C1">
      <w:pPr>
        <w:pStyle w:val="Corpsdetexte"/>
        <w:spacing w:line="254" w:lineRule="auto"/>
        <w:ind w:right="104"/>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La présente convention court jusqu'au 31 décembre </w:t>
      </w:r>
      <w:r w:rsidR="00CE44F8" w:rsidRPr="0062521D">
        <w:rPr>
          <w:rFonts w:ascii="Times New Roman" w:hAnsi="Times New Roman" w:cs="Times New Roman"/>
          <w:w w:val="105"/>
          <w:sz w:val="24"/>
          <w:szCs w:val="24"/>
          <w:lang w:val="fr-FR"/>
        </w:rPr>
        <w:t>2021</w:t>
      </w:r>
      <w:r w:rsidRPr="0062521D">
        <w:rPr>
          <w:rFonts w:ascii="Times New Roman" w:hAnsi="Times New Roman" w:cs="Times New Roman"/>
          <w:w w:val="105"/>
          <w:sz w:val="24"/>
          <w:szCs w:val="24"/>
          <w:lang w:val="fr-FR"/>
        </w:rPr>
        <w:t>, reconductible tous les ans par tacite reconduction.</w:t>
      </w:r>
    </w:p>
    <w:p w14:paraId="4FF50D8C" w14:textId="77777777" w:rsidR="00B83CB3" w:rsidRPr="0062521D" w:rsidRDefault="00B83CB3">
      <w:pPr>
        <w:pStyle w:val="Corpsdetexte"/>
        <w:rPr>
          <w:rFonts w:ascii="Times New Roman" w:hAnsi="Times New Roman" w:cs="Times New Roman"/>
          <w:sz w:val="24"/>
          <w:szCs w:val="24"/>
          <w:lang w:val="fr-FR"/>
        </w:rPr>
      </w:pPr>
    </w:p>
    <w:p w14:paraId="7050BBB2" w14:textId="77777777" w:rsidR="00202569" w:rsidRPr="0062521D" w:rsidRDefault="00202569" w:rsidP="002212C1">
      <w:pPr>
        <w:pStyle w:val="Titre3"/>
        <w:ind w:left="0"/>
        <w:rPr>
          <w:rFonts w:ascii="Times New Roman" w:hAnsi="Times New Roman" w:cs="Times New Roman"/>
          <w:w w:val="105"/>
          <w:sz w:val="24"/>
          <w:szCs w:val="24"/>
          <w:lang w:val="fr-FR"/>
        </w:rPr>
      </w:pPr>
    </w:p>
    <w:p w14:paraId="64A432C3" w14:textId="77777777" w:rsidR="00B83CB3" w:rsidRPr="0062521D" w:rsidRDefault="00A22739" w:rsidP="002212C1">
      <w:pPr>
        <w:pStyle w:val="Titre3"/>
        <w:ind w:left="0"/>
        <w:rPr>
          <w:rFonts w:ascii="Times New Roman" w:hAnsi="Times New Roman" w:cs="Times New Roman"/>
          <w:sz w:val="24"/>
          <w:szCs w:val="24"/>
          <w:lang w:val="fr-FR"/>
        </w:rPr>
      </w:pPr>
      <w:r w:rsidRPr="0062521D">
        <w:rPr>
          <w:rFonts w:ascii="Times New Roman" w:hAnsi="Times New Roman" w:cs="Times New Roman"/>
          <w:w w:val="105"/>
          <w:sz w:val="24"/>
          <w:szCs w:val="24"/>
          <w:lang w:val="fr-FR"/>
        </w:rPr>
        <w:t>ARTICLE 6 : PROTOCOLES ANNEXES</w:t>
      </w:r>
    </w:p>
    <w:p w14:paraId="0A3C491F" w14:textId="77777777" w:rsidR="00B83CB3" w:rsidRPr="0062521D" w:rsidRDefault="00B83CB3">
      <w:pPr>
        <w:pStyle w:val="Corpsdetexte"/>
        <w:spacing w:before="3"/>
        <w:rPr>
          <w:rFonts w:ascii="Times New Roman" w:hAnsi="Times New Roman" w:cs="Times New Roman"/>
          <w:b/>
          <w:sz w:val="24"/>
          <w:szCs w:val="24"/>
          <w:lang w:val="fr-FR"/>
        </w:rPr>
      </w:pPr>
    </w:p>
    <w:p w14:paraId="18C3F2B0" w14:textId="50443DDB" w:rsidR="00A36883" w:rsidRPr="0062521D" w:rsidRDefault="00276B46" w:rsidP="0080669C">
      <w:pPr>
        <w:pStyle w:val="Corpsdetexte"/>
        <w:spacing w:line="247" w:lineRule="auto"/>
        <w:ind w:right="101"/>
        <w:jc w:val="both"/>
        <w:rPr>
          <w:rFonts w:ascii="Times New Roman" w:hAnsi="Times New Roman" w:cs="Times New Roman"/>
          <w:w w:val="105"/>
          <w:sz w:val="24"/>
          <w:szCs w:val="24"/>
          <w:lang w:val="fr-FR"/>
        </w:rPr>
      </w:pPr>
      <w:r w:rsidRPr="0062521D">
        <w:rPr>
          <w:rFonts w:ascii="Times New Roman" w:hAnsi="Times New Roman" w:cs="Times New Roman"/>
          <w:w w:val="105"/>
          <w:sz w:val="24"/>
          <w:szCs w:val="24"/>
          <w:lang w:val="fr-FR"/>
        </w:rPr>
        <w:t xml:space="preserve">La collectivité </w:t>
      </w:r>
      <w:r w:rsidR="00A22739" w:rsidRPr="0062521D">
        <w:rPr>
          <w:rFonts w:ascii="Times New Roman" w:hAnsi="Times New Roman" w:cs="Times New Roman"/>
          <w:w w:val="105"/>
          <w:sz w:val="24"/>
          <w:szCs w:val="24"/>
          <w:lang w:val="fr-FR"/>
        </w:rPr>
        <w:t>et le Délégué à la Protection des Données s'engagent mutuellement en signant la Lettre de Mission et la Charte déontologique en annexe à la présente convention.</w:t>
      </w:r>
    </w:p>
    <w:p w14:paraId="722EB488" w14:textId="77777777" w:rsidR="00C86726" w:rsidRPr="0062521D" w:rsidRDefault="00C86726">
      <w:pPr>
        <w:pStyle w:val="Corpsdetexte"/>
        <w:rPr>
          <w:rFonts w:ascii="Times New Roman" w:hAnsi="Times New Roman" w:cs="Times New Roman"/>
          <w:sz w:val="24"/>
          <w:szCs w:val="24"/>
          <w:lang w:val="fr-FR"/>
        </w:rPr>
      </w:pPr>
    </w:p>
    <w:p w14:paraId="643D88AF" w14:textId="77777777" w:rsidR="00202569" w:rsidRPr="0062521D" w:rsidRDefault="00202569" w:rsidP="002212C1">
      <w:pPr>
        <w:pStyle w:val="Titre3"/>
        <w:ind w:left="0"/>
        <w:rPr>
          <w:rFonts w:ascii="Times New Roman" w:hAnsi="Times New Roman" w:cs="Times New Roman"/>
          <w:w w:val="105"/>
          <w:sz w:val="24"/>
          <w:szCs w:val="24"/>
          <w:lang w:val="fr-FR"/>
        </w:rPr>
      </w:pPr>
    </w:p>
    <w:p w14:paraId="577EEBE6" w14:textId="32FD6832" w:rsidR="00B83CB3" w:rsidRPr="0062521D" w:rsidRDefault="00A22739" w:rsidP="002212C1">
      <w:pPr>
        <w:pStyle w:val="Titre3"/>
        <w:ind w:left="0"/>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ARTICLE </w:t>
      </w:r>
      <w:r w:rsidR="0080669C" w:rsidRPr="0062521D">
        <w:rPr>
          <w:rFonts w:ascii="Times New Roman" w:hAnsi="Times New Roman" w:cs="Times New Roman"/>
          <w:w w:val="105"/>
          <w:sz w:val="24"/>
          <w:szCs w:val="24"/>
          <w:lang w:val="fr-FR"/>
        </w:rPr>
        <w:t xml:space="preserve">7 </w:t>
      </w:r>
      <w:r w:rsidRPr="0062521D">
        <w:rPr>
          <w:rFonts w:ascii="Times New Roman" w:hAnsi="Times New Roman" w:cs="Times New Roman"/>
          <w:w w:val="105"/>
          <w:sz w:val="24"/>
          <w:szCs w:val="24"/>
          <w:lang w:val="fr-FR"/>
        </w:rPr>
        <w:t>: RESILIATION DE LA CONVENTION</w:t>
      </w:r>
    </w:p>
    <w:p w14:paraId="3B2CBD35" w14:textId="77777777" w:rsidR="00B83CB3" w:rsidRPr="0062521D" w:rsidRDefault="00B83CB3">
      <w:pPr>
        <w:pStyle w:val="Corpsdetexte"/>
        <w:spacing w:before="3"/>
        <w:rPr>
          <w:rFonts w:ascii="Times New Roman" w:hAnsi="Times New Roman" w:cs="Times New Roman"/>
          <w:b/>
          <w:sz w:val="24"/>
          <w:szCs w:val="24"/>
          <w:lang w:val="fr-FR"/>
        </w:rPr>
      </w:pPr>
    </w:p>
    <w:p w14:paraId="3E636E40" w14:textId="64C0012E" w:rsidR="00CE44F8" w:rsidRPr="0062521D" w:rsidRDefault="00A22739" w:rsidP="002212C1">
      <w:pPr>
        <w:pStyle w:val="Corpsdetexte"/>
        <w:spacing w:line="247" w:lineRule="auto"/>
        <w:ind w:right="98"/>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La présente convention peut être dénoncée à tout </w:t>
      </w:r>
      <w:r w:rsidRPr="0062521D">
        <w:rPr>
          <w:rFonts w:ascii="Times New Roman" w:hAnsi="Times New Roman" w:cs="Times New Roman"/>
          <w:spacing w:val="-6"/>
          <w:w w:val="105"/>
          <w:sz w:val="24"/>
          <w:szCs w:val="24"/>
          <w:lang w:val="fr-FR"/>
        </w:rPr>
        <w:t xml:space="preserve">moment, </w:t>
      </w:r>
      <w:r w:rsidRPr="0062521D">
        <w:rPr>
          <w:rFonts w:ascii="Times New Roman" w:hAnsi="Times New Roman" w:cs="Times New Roman"/>
          <w:w w:val="105"/>
          <w:sz w:val="24"/>
          <w:szCs w:val="24"/>
          <w:lang w:val="fr-FR"/>
        </w:rPr>
        <w:t xml:space="preserve">par chacune des parties, en cas </w:t>
      </w:r>
      <w:r w:rsidRPr="0062521D">
        <w:rPr>
          <w:rFonts w:ascii="Times New Roman" w:hAnsi="Times New Roman" w:cs="Times New Roman"/>
          <w:w w:val="107"/>
          <w:sz w:val="24"/>
          <w:szCs w:val="24"/>
          <w:lang w:val="fr-FR"/>
        </w:rPr>
        <w:t>de</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25"/>
          <w:sz w:val="24"/>
          <w:szCs w:val="24"/>
          <w:lang w:val="fr-FR"/>
        </w:rPr>
        <w:t xml:space="preserve"> </w:t>
      </w:r>
      <w:r w:rsidR="00BA1B9B" w:rsidRPr="0062521D">
        <w:rPr>
          <w:rFonts w:ascii="Times New Roman" w:hAnsi="Times New Roman" w:cs="Times New Roman"/>
          <w:w w:val="104"/>
          <w:sz w:val="24"/>
          <w:szCs w:val="24"/>
          <w:lang w:val="fr-FR"/>
        </w:rPr>
        <w:t>non</w:t>
      </w:r>
      <w:r w:rsidR="00BA1B9B" w:rsidRPr="0062521D">
        <w:rPr>
          <w:rFonts w:ascii="Times New Roman" w:hAnsi="Times New Roman" w:cs="Times New Roman"/>
          <w:spacing w:val="20"/>
          <w:sz w:val="24"/>
          <w:szCs w:val="24"/>
          <w:lang w:val="fr-FR"/>
        </w:rPr>
        <w:t>-</w:t>
      </w:r>
      <w:r w:rsidR="00BA1B9B" w:rsidRPr="0062521D">
        <w:rPr>
          <w:rFonts w:ascii="Times New Roman" w:hAnsi="Times New Roman" w:cs="Times New Roman"/>
          <w:w w:val="102"/>
          <w:sz w:val="24"/>
          <w:szCs w:val="24"/>
          <w:lang w:val="fr-FR"/>
        </w:rPr>
        <w:t>respect</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15"/>
          <w:sz w:val="24"/>
          <w:szCs w:val="24"/>
          <w:lang w:val="fr-FR"/>
        </w:rPr>
        <w:t xml:space="preserve"> </w:t>
      </w:r>
      <w:r w:rsidRPr="0062521D">
        <w:rPr>
          <w:rFonts w:ascii="Times New Roman" w:hAnsi="Times New Roman" w:cs="Times New Roman"/>
          <w:w w:val="103"/>
          <w:sz w:val="24"/>
          <w:szCs w:val="24"/>
          <w:lang w:val="fr-FR"/>
        </w:rPr>
        <w:t>d'une</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26"/>
          <w:sz w:val="24"/>
          <w:szCs w:val="24"/>
          <w:lang w:val="fr-FR"/>
        </w:rPr>
        <w:t xml:space="preserve"> </w:t>
      </w:r>
      <w:r w:rsidRPr="0062521D">
        <w:rPr>
          <w:rFonts w:ascii="Times New Roman" w:hAnsi="Times New Roman" w:cs="Times New Roman"/>
          <w:w w:val="105"/>
          <w:sz w:val="24"/>
          <w:szCs w:val="24"/>
          <w:lang w:val="fr-FR"/>
        </w:rPr>
        <w:t>des</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27"/>
          <w:sz w:val="24"/>
          <w:szCs w:val="24"/>
          <w:lang w:val="fr-FR"/>
        </w:rPr>
        <w:t xml:space="preserve"> </w:t>
      </w:r>
      <w:r w:rsidRPr="0062521D">
        <w:rPr>
          <w:rFonts w:ascii="Times New Roman" w:hAnsi="Times New Roman" w:cs="Times New Roman"/>
          <w:w w:val="102"/>
          <w:sz w:val="24"/>
          <w:szCs w:val="24"/>
          <w:lang w:val="fr-FR"/>
        </w:rPr>
        <w:t>stipulations</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15"/>
          <w:sz w:val="24"/>
          <w:szCs w:val="24"/>
          <w:lang w:val="fr-FR"/>
        </w:rPr>
        <w:t xml:space="preserve"> </w:t>
      </w:r>
      <w:r w:rsidRPr="0062521D">
        <w:rPr>
          <w:rFonts w:ascii="Times New Roman" w:hAnsi="Times New Roman" w:cs="Times New Roman"/>
          <w:w w:val="103"/>
          <w:sz w:val="24"/>
          <w:szCs w:val="24"/>
          <w:lang w:val="fr-FR"/>
        </w:rPr>
        <w:t>qu'elle</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25"/>
          <w:sz w:val="24"/>
          <w:szCs w:val="24"/>
          <w:lang w:val="fr-FR"/>
        </w:rPr>
        <w:t xml:space="preserve"> </w:t>
      </w:r>
      <w:r w:rsidRPr="0062521D">
        <w:rPr>
          <w:rFonts w:ascii="Times New Roman" w:hAnsi="Times New Roman" w:cs="Times New Roman"/>
          <w:w w:val="102"/>
          <w:sz w:val="24"/>
          <w:szCs w:val="24"/>
          <w:lang w:val="fr-FR"/>
        </w:rPr>
        <w:t>comporte</w:t>
      </w:r>
      <w:r w:rsidRPr="0062521D">
        <w:rPr>
          <w:rFonts w:ascii="Times New Roman" w:hAnsi="Times New Roman" w:cs="Times New Roman"/>
          <w:spacing w:val="7"/>
          <w:sz w:val="24"/>
          <w:szCs w:val="24"/>
          <w:lang w:val="fr-FR"/>
        </w:rPr>
        <w:t xml:space="preserve"> </w:t>
      </w:r>
      <w:r w:rsidRPr="0062521D">
        <w:rPr>
          <w:rFonts w:ascii="Times New Roman" w:hAnsi="Times New Roman" w:cs="Times New Roman"/>
          <w:w w:val="102"/>
          <w:sz w:val="24"/>
          <w:szCs w:val="24"/>
          <w:lang w:val="fr-FR"/>
        </w:rPr>
        <w:t>;</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27"/>
          <w:sz w:val="24"/>
          <w:szCs w:val="24"/>
          <w:lang w:val="fr-FR"/>
        </w:rPr>
        <w:t xml:space="preserve"> </w:t>
      </w:r>
      <w:r w:rsidRPr="0062521D">
        <w:rPr>
          <w:rFonts w:ascii="Times New Roman" w:hAnsi="Times New Roman" w:cs="Times New Roman"/>
          <w:w w:val="106"/>
          <w:sz w:val="24"/>
          <w:szCs w:val="24"/>
          <w:lang w:val="fr-FR"/>
        </w:rPr>
        <w:t>ou</w:t>
      </w:r>
      <w:r w:rsidRPr="0062521D">
        <w:rPr>
          <w:rFonts w:ascii="Times New Roman" w:hAnsi="Times New Roman" w:cs="Times New Roman"/>
          <w:spacing w:val="22"/>
          <w:sz w:val="24"/>
          <w:szCs w:val="24"/>
          <w:lang w:val="fr-FR"/>
        </w:rPr>
        <w:t xml:space="preserve"> </w:t>
      </w:r>
      <w:r w:rsidRPr="0062521D">
        <w:rPr>
          <w:rFonts w:ascii="Times New Roman" w:hAnsi="Times New Roman" w:cs="Times New Roman"/>
          <w:w w:val="103"/>
          <w:sz w:val="24"/>
          <w:szCs w:val="24"/>
          <w:lang w:val="fr-FR"/>
        </w:rPr>
        <w:t>tous</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17"/>
          <w:sz w:val="24"/>
          <w:szCs w:val="24"/>
          <w:lang w:val="fr-FR"/>
        </w:rPr>
        <w:t xml:space="preserve"> </w:t>
      </w:r>
      <w:r w:rsidRPr="0062521D">
        <w:rPr>
          <w:rFonts w:ascii="Times New Roman" w:hAnsi="Times New Roman" w:cs="Times New Roman"/>
          <w:w w:val="103"/>
          <w:sz w:val="24"/>
          <w:szCs w:val="24"/>
          <w:lang w:val="fr-FR"/>
        </w:rPr>
        <w:t>les</w:t>
      </w:r>
      <w:r w:rsidR="00005B13" w:rsidRPr="0062521D">
        <w:rPr>
          <w:rFonts w:ascii="Times New Roman" w:hAnsi="Times New Roman" w:cs="Times New Roman"/>
          <w:w w:val="103"/>
          <w:sz w:val="24"/>
          <w:szCs w:val="24"/>
          <w:lang w:val="fr-FR"/>
        </w:rPr>
        <w:t xml:space="preserve"> </w:t>
      </w:r>
      <w:r w:rsidR="00BA1B9B">
        <w:rPr>
          <w:rFonts w:ascii="Times New Roman" w:hAnsi="Times New Roman" w:cs="Times New Roman"/>
          <w:w w:val="103"/>
          <w:sz w:val="24"/>
          <w:szCs w:val="24"/>
          <w:lang w:val="fr-FR"/>
        </w:rPr>
        <w:t>1</w:t>
      </w:r>
      <w:r w:rsidR="00BA1B9B" w:rsidRPr="00BA1B9B">
        <w:rPr>
          <w:rFonts w:ascii="Times New Roman" w:hAnsi="Times New Roman" w:cs="Times New Roman"/>
          <w:w w:val="103"/>
          <w:sz w:val="24"/>
          <w:szCs w:val="24"/>
          <w:vertAlign w:val="superscript"/>
          <w:lang w:val="fr-FR"/>
        </w:rPr>
        <w:t>er</w:t>
      </w:r>
      <w:r w:rsidR="00BA1B9B">
        <w:rPr>
          <w:rFonts w:ascii="Times New Roman" w:hAnsi="Times New Roman" w:cs="Times New Roman"/>
          <w:w w:val="103"/>
          <w:sz w:val="24"/>
          <w:szCs w:val="24"/>
          <w:lang w:val="fr-FR"/>
        </w:rPr>
        <w:t xml:space="preserve"> </w:t>
      </w:r>
      <w:r w:rsidRPr="0062521D">
        <w:rPr>
          <w:rFonts w:ascii="Times New Roman" w:hAnsi="Times New Roman" w:cs="Times New Roman"/>
          <w:w w:val="102"/>
          <w:sz w:val="24"/>
          <w:szCs w:val="24"/>
          <w:lang w:val="fr-FR"/>
        </w:rPr>
        <w:t>janvier</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18"/>
          <w:sz w:val="24"/>
          <w:szCs w:val="24"/>
          <w:lang w:val="fr-FR"/>
        </w:rPr>
        <w:t xml:space="preserve"> </w:t>
      </w:r>
      <w:r w:rsidRPr="0062521D">
        <w:rPr>
          <w:rFonts w:ascii="Times New Roman" w:hAnsi="Times New Roman" w:cs="Times New Roman"/>
          <w:w w:val="102"/>
          <w:sz w:val="24"/>
          <w:szCs w:val="24"/>
          <w:lang w:val="fr-FR"/>
        </w:rPr>
        <w:t>en</w:t>
      </w:r>
      <w:r w:rsidRPr="0062521D">
        <w:rPr>
          <w:rFonts w:ascii="Times New Roman" w:hAnsi="Times New Roman" w:cs="Times New Roman"/>
          <w:sz w:val="24"/>
          <w:szCs w:val="24"/>
          <w:lang w:val="fr-FR"/>
        </w:rPr>
        <w:t xml:space="preserve"> </w:t>
      </w:r>
      <w:r w:rsidRPr="0062521D">
        <w:rPr>
          <w:rFonts w:ascii="Times New Roman" w:hAnsi="Times New Roman" w:cs="Times New Roman"/>
          <w:spacing w:val="-24"/>
          <w:sz w:val="24"/>
          <w:szCs w:val="24"/>
          <w:lang w:val="fr-FR"/>
        </w:rPr>
        <w:t xml:space="preserve"> </w:t>
      </w:r>
      <w:r w:rsidRPr="0062521D">
        <w:rPr>
          <w:rFonts w:ascii="Times New Roman" w:hAnsi="Times New Roman" w:cs="Times New Roman"/>
          <w:w w:val="105"/>
          <w:sz w:val="24"/>
          <w:szCs w:val="24"/>
          <w:lang w:val="fr-FR"/>
        </w:rPr>
        <w:t>cas</w:t>
      </w:r>
      <w:r w:rsidRPr="0062521D">
        <w:rPr>
          <w:rFonts w:ascii="Times New Roman" w:hAnsi="Times New Roman" w:cs="Times New Roman"/>
          <w:spacing w:val="26"/>
          <w:sz w:val="24"/>
          <w:szCs w:val="24"/>
          <w:lang w:val="fr-FR"/>
        </w:rPr>
        <w:t xml:space="preserve"> </w:t>
      </w:r>
      <w:r w:rsidRPr="0062521D">
        <w:rPr>
          <w:rFonts w:ascii="Times New Roman" w:hAnsi="Times New Roman" w:cs="Times New Roman"/>
          <w:w w:val="107"/>
          <w:sz w:val="24"/>
          <w:szCs w:val="24"/>
          <w:lang w:val="fr-FR"/>
        </w:rPr>
        <w:t xml:space="preserve">de </w:t>
      </w:r>
      <w:r w:rsidRPr="0062521D">
        <w:rPr>
          <w:rFonts w:ascii="Times New Roman" w:hAnsi="Times New Roman" w:cs="Times New Roman"/>
          <w:w w:val="103"/>
          <w:sz w:val="24"/>
          <w:szCs w:val="24"/>
          <w:lang w:val="fr-FR"/>
        </w:rPr>
        <w:t>modification</w:t>
      </w:r>
      <w:r w:rsidRPr="0062521D">
        <w:rPr>
          <w:rFonts w:ascii="Times New Roman" w:hAnsi="Times New Roman" w:cs="Times New Roman"/>
          <w:spacing w:val="4"/>
          <w:sz w:val="24"/>
          <w:szCs w:val="24"/>
          <w:lang w:val="fr-FR"/>
        </w:rPr>
        <w:t xml:space="preserve"> </w:t>
      </w:r>
      <w:r w:rsidRPr="0062521D">
        <w:rPr>
          <w:rFonts w:ascii="Times New Roman" w:hAnsi="Times New Roman" w:cs="Times New Roman"/>
          <w:w w:val="106"/>
          <w:sz w:val="24"/>
          <w:szCs w:val="24"/>
          <w:lang w:val="fr-FR"/>
        </w:rPr>
        <w:t>du</w:t>
      </w:r>
      <w:r w:rsidRPr="0062521D">
        <w:rPr>
          <w:rFonts w:ascii="Times New Roman" w:hAnsi="Times New Roman" w:cs="Times New Roman"/>
          <w:spacing w:val="-7"/>
          <w:sz w:val="24"/>
          <w:szCs w:val="24"/>
          <w:lang w:val="fr-FR"/>
        </w:rPr>
        <w:t xml:space="preserve"> </w:t>
      </w:r>
      <w:r w:rsidRPr="0062521D">
        <w:rPr>
          <w:rFonts w:ascii="Times New Roman" w:hAnsi="Times New Roman" w:cs="Times New Roman"/>
          <w:w w:val="102"/>
          <w:sz w:val="24"/>
          <w:szCs w:val="24"/>
          <w:lang w:val="fr-FR"/>
        </w:rPr>
        <w:t>taux</w:t>
      </w:r>
      <w:r w:rsidRPr="0062521D">
        <w:rPr>
          <w:rFonts w:ascii="Times New Roman" w:hAnsi="Times New Roman" w:cs="Times New Roman"/>
          <w:spacing w:val="5"/>
          <w:sz w:val="24"/>
          <w:szCs w:val="24"/>
          <w:lang w:val="fr-FR"/>
        </w:rPr>
        <w:t xml:space="preserve"> </w:t>
      </w:r>
      <w:r w:rsidRPr="0062521D">
        <w:rPr>
          <w:rFonts w:ascii="Times New Roman" w:hAnsi="Times New Roman" w:cs="Times New Roman"/>
          <w:w w:val="103"/>
          <w:sz w:val="24"/>
          <w:szCs w:val="24"/>
          <w:lang w:val="fr-FR"/>
        </w:rPr>
        <w:t>de</w:t>
      </w:r>
      <w:r w:rsidRPr="0062521D">
        <w:rPr>
          <w:rFonts w:ascii="Times New Roman" w:hAnsi="Times New Roman" w:cs="Times New Roman"/>
          <w:spacing w:val="-5"/>
          <w:sz w:val="24"/>
          <w:szCs w:val="24"/>
          <w:lang w:val="fr-FR"/>
        </w:rPr>
        <w:t xml:space="preserve"> </w:t>
      </w:r>
      <w:r w:rsidRPr="0062521D">
        <w:rPr>
          <w:rFonts w:ascii="Times New Roman" w:hAnsi="Times New Roman" w:cs="Times New Roman"/>
          <w:w w:val="103"/>
          <w:sz w:val="24"/>
          <w:szCs w:val="24"/>
          <w:lang w:val="fr-FR"/>
        </w:rPr>
        <w:t>cotisation,</w:t>
      </w:r>
      <w:r w:rsidRPr="0062521D">
        <w:rPr>
          <w:rFonts w:ascii="Times New Roman" w:hAnsi="Times New Roman" w:cs="Times New Roman"/>
          <w:spacing w:val="4"/>
          <w:sz w:val="24"/>
          <w:szCs w:val="24"/>
          <w:lang w:val="fr-FR"/>
        </w:rPr>
        <w:t xml:space="preserve"> </w:t>
      </w:r>
      <w:r w:rsidRPr="0062521D">
        <w:rPr>
          <w:rFonts w:ascii="Times New Roman" w:hAnsi="Times New Roman" w:cs="Times New Roman"/>
          <w:w w:val="103"/>
          <w:sz w:val="24"/>
          <w:szCs w:val="24"/>
          <w:lang w:val="fr-FR"/>
        </w:rPr>
        <w:t>sous</w:t>
      </w:r>
      <w:r w:rsidRPr="0062521D">
        <w:rPr>
          <w:rFonts w:ascii="Times New Roman" w:hAnsi="Times New Roman" w:cs="Times New Roman"/>
          <w:spacing w:val="-5"/>
          <w:sz w:val="24"/>
          <w:szCs w:val="24"/>
          <w:lang w:val="fr-FR"/>
        </w:rPr>
        <w:t xml:space="preserve"> </w:t>
      </w:r>
      <w:r w:rsidRPr="0062521D">
        <w:rPr>
          <w:rFonts w:ascii="Times New Roman" w:hAnsi="Times New Roman" w:cs="Times New Roman"/>
          <w:w w:val="103"/>
          <w:sz w:val="24"/>
          <w:szCs w:val="24"/>
          <w:lang w:val="fr-FR"/>
        </w:rPr>
        <w:t>réserve</w:t>
      </w:r>
      <w:r w:rsidRPr="0062521D">
        <w:rPr>
          <w:rFonts w:ascii="Times New Roman" w:hAnsi="Times New Roman" w:cs="Times New Roman"/>
          <w:spacing w:val="1"/>
          <w:sz w:val="24"/>
          <w:szCs w:val="24"/>
          <w:lang w:val="fr-FR"/>
        </w:rPr>
        <w:t xml:space="preserve"> </w:t>
      </w:r>
      <w:r w:rsidRPr="0062521D">
        <w:rPr>
          <w:rFonts w:ascii="Times New Roman" w:hAnsi="Times New Roman" w:cs="Times New Roman"/>
          <w:w w:val="106"/>
          <w:sz w:val="24"/>
          <w:szCs w:val="24"/>
          <w:lang w:val="fr-FR"/>
        </w:rPr>
        <w:t>d'un</w:t>
      </w:r>
      <w:r w:rsidRPr="0062521D">
        <w:rPr>
          <w:rFonts w:ascii="Times New Roman" w:hAnsi="Times New Roman" w:cs="Times New Roman"/>
          <w:spacing w:val="-13"/>
          <w:sz w:val="24"/>
          <w:szCs w:val="24"/>
          <w:lang w:val="fr-FR"/>
        </w:rPr>
        <w:t xml:space="preserve"> </w:t>
      </w:r>
      <w:r w:rsidRPr="0062521D">
        <w:rPr>
          <w:rFonts w:ascii="Times New Roman" w:hAnsi="Times New Roman" w:cs="Times New Roman"/>
          <w:w w:val="103"/>
          <w:sz w:val="24"/>
          <w:szCs w:val="24"/>
          <w:lang w:val="fr-FR"/>
        </w:rPr>
        <w:t>préavis</w:t>
      </w:r>
      <w:r w:rsidRPr="0062521D">
        <w:rPr>
          <w:rFonts w:ascii="Times New Roman" w:hAnsi="Times New Roman" w:cs="Times New Roman"/>
          <w:spacing w:val="-3"/>
          <w:sz w:val="24"/>
          <w:szCs w:val="24"/>
          <w:lang w:val="fr-FR"/>
        </w:rPr>
        <w:t xml:space="preserve"> </w:t>
      </w:r>
      <w:r w:rsidRPr="0062521D">
        <w:rPr>
          <w:rFonts w:ascii="Times New Roman" w:hAnsi="Times New Roman" w:cs="Times New Roman"/>
          <w:w w:val="103"/>
          <w:sz w:val="24"/>
          <w:szCs w:val="24"/>
          <w:lang w:val="fr-FR"/>
        </w:rPr>
        <w:t>déposé</w:t>
      </w:r>
      <w:r w:rsidRPr="0062521D">
        <w:rPr>
          <w:rFonts w:ascii="Times New Roman" w:hAnsi="Times New Roman" w:cs="Times New Roman"/>
          <w:spacing w:val="7"/>
          <w:sz w:val="24"/>
          <w:szCs w:val="24"/>
          <w:lang w:val="fr-FR"/>
        </w:rPr>
        <w:t xml:space="preserve"> </w:t>
      </w:r>
      <w:r w:rsidRPr="0062521D">
        <w:rPr>
          <w:rFonts w:ascii="Times New Roman" w:hAnsi="Times New Roman" w:cs="Times New Roman"/>
          <w:w w:val="102"/>
          <w:sz w:val="24"/>
          <w:szCs w:val="24"/>
          <w:lang w:val="fr-FR"/>
        </w:rPr>
        <w:t>avant</w:t>
      </w:r>
      <w:r w:rsidRPr="0062521D">
        <w:rPr>
          <w:rFonts w:ascii="Times New Roman" w:hAnsi="Times New Roman" w:cs="Times New Roman"/>
          <w:spacing w:val="-11"/>
          <w:sz w:val="24"/>
          <w:szCs w:val="24"/>
          <w:lang w:val="fr-FR"/>
        </w:rPr>
        <w:t xml:space="preserve"> </w:t>
      </w:r>
      <w:r w:rsidRPr="0062521D">
        <w:rPr>
          <w:rFonts w:ascii="Times New Roman" w:hAnsi="Times New Roman" w:cs="Times New Roman"/>
          <w:w w:val="102"/>
          <w:sz w:val="24"/>
          <w:szCs w:val="24"/>
          <w:lang w:val="fr-FR"/>
        </w:rPr>
        <w:t>le</w:t>
      </w:r>
      <w:r w:rsidRPr="0062521D">
        <w:rPr>
          <w:rFonts w:ascii="Times New Roman" w:hAnsi="Times New Roman" w:cs="Times New Roman"/>
          <w:spacing w:val="4"/>
          <w:sz w:val="24"/>
          <w:szCs w:val="24"/>
          <w:lang w:val="fr-FR"/>
        </w:rPr>
        <w:t xml:space="preserve"> </w:t>
      </w:r>
      <w:r w:rsidR="00BA1B9B">
        <w:rPr>
          <w:rFonts w:ascii="Times New Roman" w:hAnsi="Times New Roman" w:cs="Times New Roman"/>
          <w:spacing w:val="4"/>
          <w:sz w:val="24"/>
          <w:szCs w:val="24"/>
          <w:lang w:val="fr-FR"/>
        </w:rPr>
        <w:t>1</w:t>
      </w:r>
      <w:r w:rsidR="00BA1B9B" w:rsidRPr="00BA1B9B">
        <w:rPr>
          <w:rFonts w:ascii="Times New Roman" w:hAnsi="Times New Roman" w:cs="Times New Roman"/>
          <w:spacing w:val="4"/>
          <w:sz w:val="24"/>
          <w:szCs w:val="24"/>
          <w:vertAlign w:val="superscript"/>
          <w:lang w:val="fr-FR"/>
        </w:rPr>
        <w:t>er</w:t>
      </w:r>
      <w:r w:rsidR="00BA1B9B">
        <w:rPr>
          <w:rFonts w:ascii="Times New Roman" w:hAnsi="Times New Roman" w:cs="Times New Roman"/>
          <w:spacing w:val="4"/>
          <w:sz w:val="24"/>
          <w:szCs w:val="24"/>
          <w:lang w:val="fr-FR"/>
        </w:rPr>
        <w:t xml:space="preserve"> </w:t>
      </w:r>
      <w:r w:rsidRPr="0062521D">
        <w:rPr>
          <w:rFonts w:ascii="Times New Roman" w:hAnsi="Times New Roman" w:cs="Times New Roman"/>
          <w:w w:val="103"/>
          <w:sz w:val="24"/>
          <w:szCs w:val="24"/>
          <w:lang w:val="fr-FR"/>
        </w:rPr>
        <w:t>octobre</w:t>
      </w:r>
      <w:r w:rsidR="00A36883" w:rsidRPr="0062521D">
        <w:rPr>
          <w:rFonts w:ascii="Times New Roman" w:hAnsi="Times New Roman" w:cs="Times New Roman"/>
          <w:w w:val="103"/>
          <w:sz w:val="24"/>
          <w:szCs w:val="24"/>
          <w:lang w:val="fr-FR"/>
        </w:rPr>
        <w:t>.</w:t>
      </w:r>
    </w:p>
    <w:p w14:paraId="0789587B" w14:textId="77777777" w:rsidR="00B83CB3" w:rsidRPr="0062521D" w:rsidRDefault="00B83CB3">
      <w:pPr>
        <w:pStyle w:val="Corpsdetexte"/>
        <w:spacing w:line="247" w:lineRule="auto"/>
        <w:ind w:left="124" w:right="98" w:hanging="1"/>
        <w:jc w:val="both"/>
        <w:rPr>
          <w:rFonts w:ascii="Times New Roman" w:hAnsi="Times New Roman" w:cs="Times New Roman"/>
          <w:sz w:val="24"/>
          <w:szCs w:val="24"/>
          <w:lang w:val="fr-FR"/>
        </w:rPr>
      </w:pPr>
    </w:p>
    <w:p w14:paraId="3B14283F" w14:textId="77777777" w:rsidR="00B83CB3" w:rsidRPr="0062521D" w:rsidRDefault="00B83CB3">
      <w:pPr>
        <w:pStyle w:val="Corpsdetexte"/>
        <w:rPr>
          <w:rFonts w:ascii="Times New Roman" w:hAnsi="Times New Roman" w:cs="Times New Roman"/>
          <w:sz w:val="24"/>
          <w:szCs w:val="24"/>
          <w:lang w:val="fr-FR"/>
        </w:rPr>
      </w:pPr>
    </w:p>
    <w:p w14:paraId="5D3A1F82" w14:textId="1C7E43D8" w:rsidR="00B83CB3" w:rsidRPr="0062521D" w:rsidRDefault="00A22739" w:rsidP="002212C1">
      <w:pPr>
        <w:pStyle w:val="Titre3"/>
        <w:ind w:left="0"/>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ARTICLE </w:t>
      </w:r>
      <w:r w:rsidR="0080669C" w:rsidRPr="0062521D">
        <w:rPr>
          <w:rFonts w:ascii="Times New Roman" w:hAnsi="Times New Roman" w:cs="Times New Roman"/>
          <w:w w:val="105"/>
          <w:sz w:val="24"/>
          <w:szCs w:val="24"/>
          <w:lang w:val="fr-FR"/>
        </w:rPr>
        <w:t>8</w:t>
      </w:r>
      <w:r w:rsidRPr="0062521D">
        <w:rPr>
          <w:rFonts w:ascii="Times New Roman" w:hAnsi="Times New Roman" w:cs="Times New Roman"/>
          <w:w w:val="105"/>
          <w:sz w:val="24"/>
          <w:szCs w:val="24"/>
          <w:lang w:val="fr-FR"/>
        </w:rPr>
        <w:t xml:space="preserve"> : CONTENTIEUX</w:t>
      </w:r>
    </w:p>
    <w:p w14:paraId="19D7AC86" w14:textId="77777777" w:rsidR="00B83CB3" w:rsidRPr="0062521D" w:rsidRDefault="00B83CB3">
      <w:pPr>
        <w:pStyle w:val="Corpsdetexte"/>
        <w:spacing w:before="7"/>
        <w:rPr>
          <w:rFonts w:ascii="Times New Roman" w:hAnsi="Times New Roman" w:cs="Times New Roman"/>
          <w:b/>
          <w:sz w:val="24"/>
          <w:szCs w:val="24"/>
          <w:lang w:val="fr-FR"/>
        </w:rPr>
      </w:pPr>
    </w:p>
    <w:p w14:paraId="0202528C" w14:textId="77777777" w:rsidR="00B83CB3" w:rsidRPr="0062521D" w:rsidRDefault="00A22739" w:rsidP="002212C1">
      <w:pPr>
        <w:pStyle w:val="Corpsdetexte"/>
        <w:spacing w:line="247" w:lineRule="auto"/>
        <w:ind w:right="111"/>
        <w:jc w:val="both"/>
        <w:rPr>
          <w:rFonts w:ascii="Times New Roman" w:hAnsi="Times New Roman" w:cs="Times New Roman"/>
          <w:sz w:val="24"/>
          <w:szCs w:val="24"/>
          <w:lang w:val="fr-FR"/>
        </w:rPr>
      </w:pPr>
      <w:r w:rsidRPr="0062521D">
        <w:rPr>
          <w:rFonts w:ascii="Times New Roman" w:hAnsi="Times New Roman" w:cs="Times New Roman"/>
          <w:w w:val="105"/>
          <w:sz w:val="24"/>
          <w:szCs w:val="24"/>
          <w:lang w:val="fr-FR"/>
        </w:rPr>
        <w:t xml:space="preserve">En cas de litige sur l'interprétation ou sur l'application de la convention, les parties s'engagent à rechercher toute voie amiable de règlement. A défaut, le Tribunal administratif de </w:t>
      </w:r>
      <w:r w:rsidRPr="0062521D">
        <w:rPr>
          <w:rFonts w:ascii="Times New Roman" w:hAnsi="Times New Roman" w:cs="Times New Roman"/>
          <w:b/>
          <w:w w:val="105"/>
          <w:sz w:val="24"/>
          <w:szCs w:val="24"/>
          <w:lang w:val="fr-FR"/>
        </w:rPr>
        <w:t xml:space="preserve">NANCY </w:t>
      </w:r>
      <w:r w:rsidRPr="0062521D">
        <w:rPr>
          <w:rFonts w:ascii="Times New Roman" w:hAnsi="Times New Roman" w:cs="Times New Roman"/>
          <w:w w:val="105"/>
          <w:sz w:val="24"/>
          <w:szCs w:val="24"/>
          <w:lang w:val="fr-FR"/>
        </w:rPr>
        <w:t>est compétent.</w:t>
      </w:r>
    </w:p>
    <w:p w14:paraId="2E256B60" w14:textId="77777777" w:rsidR="00B83CB3" w:rsidRPr="0062521D" w:rsidRDefault="00B83CB3">
      <w:pPr>
        <w:pStyle w:val="Corpsdetexte"/>
        <w:rPr>
          <w:rFonts w:ascii="Times New Roman" w:hAnsi="Times New Roman" w:cs="Times New Roman"/>
          <w:sz w:val="24"/>
          <w:szCs w:val="24"/>
          <w:lang w:val="fr-FR"/>
        </w:rPr>
      </w:pPr>
    </w:p>
    <w:p w14:paraId="6C95034A" w14:textId="77777777" w:rsidR="00B83CB3" w:rsidRPr="0062521D" w:rsidRDefault="00B83CB3">
      <w:pPr>
        <w:pStyle w:val="Corpsdetexte"/>
        <w:rPr>
          <w:rFonts w:ascii="Times New Roman" w:hAnsi="Times New Roman" w:cs="Times New Roman"/>
          <w:sz w:val="24"/>
          <w:szCs w:val="24"/>
          <w:lang w:val="fr-FR"/>
        </w:rPr>
      </w:pPr>
    </w:p>
    <w:p w14:paraId="2BAC0E51" w14:textId="77777777" w:rsidR="00B83CB3" w:rsidRPr="0062521D" w:rsidRDefault="00B83CB3">
      <w:pPr>
        <w:pStyle w:val="Corpsdetexte"/>
        <w:spacing w:before="8"/>
        <w:rPr>
          <w:rFonts w:ascii="Times New Roman" w:hAnsi="Times New Roman" w:cs="Times New Roman"/>
          <w:sz w:val="24"/>
          <w:szCs w:val="24"/>
          <w:lang w:val="fr-FR"/>
        </w:rPr>
      </w:pPr>
    </w:p>
    <w:p w14:paraId="69D87860" w14:textId="56E4E2AA" w:rsidR="00B83CB3" w:rsidRPr="0062521D" w:rsidRDefault="00A22739" w:rsidP="00394D56">
      <w:pPr>
        <w:pStyle w:val="Corpsdetexte"/>
        <w:tabs>
          <w:tab w:val="left" w:pos="1399"/>
          <w:tab w:val="center" w:pos="4390"/>
        </w:tabs>
        <w:ind w:left="4395" w:hanging="4395"/>
        <w:rPr>
          <w:rFonts w:ascii="Times New Roman" w:hAnsi="Times New Roman" w:cs="Times New Roman"/>
          <w:sz w:val="24"/>
          <w:szCs w:val="24"/>
          <w:lang w:val="fr-FR"/>
        </w:rPr>
      </w:pPr>
      <w:r w:rsidRPr="0062521D">
        <w:rPr>
          <w:rFonts w:ascii="Times New Roman" w:hAnsi="Times New Roman" w:cs="Times New Roman"/>
          <w:w w:val="105"/>
          <w:sz w:val="24"/>
          <w:szCs w:val="24"/>
          <w:lang w:val="fr-FR"/>
        </w:rPr>
        <w:t>Fait</w:t>
      </w:r>
      <w:r w:rsidRPr="0062521D">
        <w:rPr>
          <w:rFonts w:ascii="Times New Roman" w:hAnsi="Times New Roman" w:cs="Times New Roman"/>
          <w:spacing w:val="-4"/>
          <w:w w:val="105"/>
          <w:sz w:val="24"/>
          <w:szCs w:val="24"/>
          <w:lang w:val="fr-FR"/>
        </w:rPr>
        <w:t xml:space="preserve"> </w:t>
      </w:r>
      <w:r w:rsidRPr="0062521D">
        <w:rPr>
          <w:rFonts w:ascii="Times New Roman" w:hAnsi="Times New Roman" w:cs="Times New Roman"/>
          <w:w w:val="105"/>
          <w:sz w:val="24"/>
          <w:szCs w:val="24"/>
          <w:lang w:val="fr-FR"/>
        </w:rPr>
        <w:t>à</w:t>
      </w:r>
      <w:r w:rsidR="00005B13" w:rsidRPr="0062521D">
        <w:rPr>
          <w:rFonts w:ascii="Times New Roman" w:hAnsi="Times New Roman" w:cs="Times New Roman"/>
          <w:w w:val="105"/>
          <w:sz w:val="24"/>
          <w:szCs w:val="24"/>
          <w:lang w:val="fr-FR"/>
        </w:rPr>
        <w:t xml:space="preserve"> </w:t>
      </w:r>
      <w:r w:rsidR="0080669C" w:rsidRPr="0062521D">
        <w:rPr>
          <w:rFonts w:ascii="Times New Roman" w:hAnsi="Times New Roman" w:cs="Times New Roman"/>
          <w:w w:val="105"/>
          <w:sz w:val="24"/>
          <w:szCs w:val="24"/>
          <w:lang w:val="fr-FR"/>
        </w:rPr>
        <w:t>……..</w:t>
      </w:r>
      <w:r w:rsidRPr="0062521D">
        <w:rPr>
          <w:rFonts w:ascii="Times New Roman" w:hAnsi="Times New Roman" w:cs="Times New Roman"/>
          <w:w w:val="105"/>
          <w:sz w:val="24"/>
          <w:szCs w:val="24"/>
          <w:lang w:val="fr-FR"/>
        </w:rPr>
        <w:t>,</w:t>
      </w:r>
      <w:r w:rsidRPr="0062521D">
        <w:rPr>
          <w:rFonts w:ascii="Times New Roman" w:hAnsi="Times New Roman" w:cs="Times New Roman"/>
          <w:spacing w:val="-7"/>
          <w:w w:val="105"/>
          <w:sz w:val="24"/>
          <w:szCs w:val="24"/>
          <w:lang w:val="fr-FR"/>
        </w:rPr>
        <w:t xml:space="preserve"> </w:t>
      </w:r>
      <w:r w:rsidR="00060D8C" w:rsidRPr="0062521D">
        <w:rPr>
          <w:rFonts w:ascii="Times New Roman" w:hAnsi="Times New Roman" w:cs="Times New Roman"/>
          <w:spacing w:val="-7"/>
          <w:w w:val="105"/>
          <w:sz w:val="24"/>
          <w:szCs w:val="24"/>
          <w:lang w:val="fr-FR"/>
        </w:rPr>
        <w:tab/>
      </w:r>
      <w:r w:rsidR="00060D8C" w:rsidRPr="0062521D">
        <w:rPr>
          <w:rFonts w:ascii="Times New Roman" w:hAnsi="Times New Roman" w:cs="Times New Roman"/>
          <w:spacing w:val="-7"/>
          <w:w w:val="105"/>
          <w:sz w:val="24"/>
          <w:szCs w:val="24"/>
          <w:lang w:val="fr-FR"/>
        </w:rPr>
        <w:tab/>
        <w:t xml:space="preserve">                        </w:t>
      </w:r>
      <w:r w:rsidR="0080669C" w:rsidRPr="0062521D">
        <w:rPr>
          <w:rFonts w:ascii="Times New Roman" w:hAnsi="Times New Roman" w:cs="Times New Roman"/>
          <w:spacing w:val="-7"/>
          <w:w w:val="105"/>
          <w:sz w:val="24"/>
          <w:szCs w:val="24"/>
          <w:lang w:val="fr-FR"/>
        </w:rPr>
        <w:t xml:space="preserve">                          </w:t>
      </w:r>
      <w:r w:rsidR="00060D8C" w:rsidRPr="0062521D">
        <w:rPr>
          <w:rFonts w:ascii="Times New Roman" w:hAnsi="Times New Roman" w:cs="Times New Roman"/>
          <w:w w:val="105"/>
          <w:sz w:val="24"/>
          <w:szCs w:val="24"/>
          <w:lang w:val="fr-FR"/>
        </w:rPr>
        <w:t>Fait à Villers-Lès-Nancy,</w:t>
      </w:r>
    </w:p>
    <w:p w14:paraId="308EE5F3" w14:textId="114D1EE7" w:rsidR="00B83CB3" w:rsidRPr="0062521D" w:rsidRDefault="0080669C">
      <w:pPr>
        <w:pStyle w:val="Corpsdetexte"/>
        <w:rPr>
          <w:rFonts w:ascii="Times New Roman" w:hAnsi="Times New Roman" w:cs="Times New Roman"/>
          <w:sz w:val="24"/>
          <w:szCs w:val="24"/>
          <w:lang w:val="fr-FR"/>
        </w:rPr>
      </w:pPr>
      <w:r w:rsidRPr="0062521D">
        <w:rPr>
          <w:rFonts w:ascii="Times New Roman" w:hAnsi="Times New Roman" w:cs="Times New Roman"/>
          <w:sz w:val="24"/>
          <w:szCs w:val="24"/>
          <w:lang w:val="fr-FR"/>
        </w:rPr>
        <w:t xml:space="preserve">le </w:t>
      </w:r>
      <w:r w:rsidRPr="0062521D">
        <w:rPr>
          <w:rFonts w:ascii="Times New Roman" w:hAnsi="Times New Roman" w:cs="Times New Roman"/>
          <w:sz w:val="24"/>
          <w:szCs w:val="24"/>
          <w:lang w:val="fr-FR"/>
        </w:rPr>
        <w:tab/>
      </w:r>
      <w:r w:rsidRPr="0062521D">
        <w:rPr>
          <w:rFonts w:ascii="Times New Roman" w:hAnsi="Times New Roman" w:cs="Times New Roman"/>
          <w:sz w:val="24"/>
          <w:szCs w:val="24"/>
          <w:lang w:val="fr-FR"/>
        </w:rPr>
        <w:tab/>
      </w:r>
      <w:r w:rsidRPr="0062521D">
        <w:rPr>
          <w:rFonts w:ascii="Times New Roman" w:hAnsi="Times New Roman" w:cs="Times New Roman"/>
          <w:sz w:val="24"/>
          <w:szCs w:val="24"/>
          <w:lang w:val="fr-FR"/>
        </w:rPr>
        <w:tab/>
      </w:r>
      <w:r w:rsidRPr="0062521D">
        <w:rPr>
          <w:rFonts w:ascii="Times New Roman" w:hAnsi="Times New Roman" w:cs="Times New Roman"/>
          <w:sz w:val="24"/>
          <w:szCs w:val="24"/>
          <w:lang w:val="fr-FR"/>
        </w:rPr>
        <w:tab/>
      </w:r>
      <w:r w:rsidRPr="0062521D">
        <w:rPr>
          <w:rFonts w:ascii="Times New Roman" w:hAnsi="Times New Roman" w:cs="Times New Roman"/>
          <w:sz w:val="24"/>
          <w:szCs w:val="24"/>
          <w:lang w:val="fr-FR"/>
        </w:rPr>
        <w:tab/>
      </w:r>
      <w:r w:rsidRPr="0062521D">
        <w:rPr>
          <w:rFonts w:ascii="Times New Roman" w:hAnsi="Times New Roman" w:cs="Times New Roman"/>
          <w:sz w:val="24"/>
          <w:szCs w:val="24"/>
          <w:lang w:val="fr-FR"/>
        </w:rPr>
        <w:tab/>
        <w:t xml:space="preserve">     le</w:t>
      </w:r>
    </w:p>
    <w:p w14:paraId="7AFC6664" w14:textId="77777777" w:rsidR="00B83CB3" w:rsidRPr="0062521D" w:rsidRDefault="00A22739" w:rsidP="002212C1">
      <w:pPr>
        <w:pStyle w:val="Corpsdetexte"/>
        <w:rPr>
          <w:rFonts w:ascii="Times New Roman" w:hAnsi="Times New Roman" w:cs="Times New Roman"/>
          <w:sz w:val="24"/>
          <w:szCs w:val="24"/>
          <w:lang w:val="fr-FR"/>
        </w:rPr>
      </w:pPr>
      <w:r w:rsidRPr="0062521D">
        <w:rPr>
          <w:rFonts w:ascii="Times New Roman" w:hAnsi="Times New Roman" w:cs="Times New Roman"/>
          <w:w w:val="105"/>
          <w:sz w:val="24"/>
          <w:szCs w:val="24"/>
          <w:lang w:val="fr-FR"/>
        </w:rPr>
        <w:t>(cachet et signature)</w:t>
      </w:r>
    </w:p>
    <w:p w14:paraId="1C7E7D1F" w14:textId="77777777" w:rsidR="00B83CB3" w:rsidRPr="0062521D" w:rsidRDefault="00B83CB3">
      <w:pPr>
        <w:rPr>
          <w:rFonts w:ascii="Times New Roman" w:hAnsi="Times New Roman" w:cs="Times New Roman"/>
          <w:sz w:val="24"/>
          <w:szCs w:val="24"/>
          <w:lang w:val="fr-FR"/>
        </w:rPr>
        <w:sectPr w:rsidR="00B83CB3" w:rsidRPr="0062521D" w:rsidSect="00202569">
          <w:pgSz w:w="11900" w:h="16820"/>
          <w:pgMar w:top="709" w:right="1268" w:bottom="851" w:left="1418" w:header="720" w:footer="720" w:gutter="0"/>
          <w:cols w:space="720"/>
        </w:sectPr>
      </w:pPr>
    </w:p>
    <w:p w14:paraId="4AE51EE8" w14:textId="77777777" w:rsidR="007A4EB4" w:rsidRPr="0062521D" w:rsidRDefault="007A4EB4" w:rsidP="007A4EB4">
      <w:pPr>
        <w:jc w:val="both"/>
        <w:rPr>
          <w:rFonts w:ascii="Times New Roman" w:eastAsia="Garamond" w:hAnsi="Times New Roman" w:cs="Times New Roman"/>
          <w:sz w:val="24"/>
          <w:szCs w:val="24"/>
          <w:lang w:val="fr-FR"/>
        </w:rPr>
      </w:pPr>
      <w:r w:rsidRPr="0062521D">
        <w:rPr>
          <w:rFonts w:ascii="Times New Roman" w:eastAsia="Garamond" w:hAnsi="Times New Roman" w:cs="Times New Roman"/>
          <w:sz w:val="24"/>
          <w:szCs w:val="24"/>
          <w:lang w:val="fr-FR"/>
        </w:rPr>
        <w:lastRenderedPageBreak/>
        <w:t>Prénom NOM</w:t>
      </w:r>
    </w:p>
    <w:p w14:paraId="52DF902F" w14:textId="77777777" w:rsidR="007A4EB4" w:rsidRPr="0062521D" w:rsidRDefault="007A4EB4" w:rsidP="007A4EB4">
      <w:pPr>
        <w:jc w:val="both"/>
        <w:rPr>
          <w:rFonts w:ascii="Times New Roman" w:eastAsia="Garamond" w:hAnsi="Times New Roman" w:cs="Times New Roman"/>
          <w:sz w:val="24"/>
          <w:szCs w:val="24"/>
          <w:lang w:val="fr-FR"/>
        </w:rPr>
      </w:pPr>
      <w:r w:rsidRPr="0062521D">
        <w:rPr>
          <w:rFonts w:ascii="Times New Roman" w:eastAsia="Garamond" w:hAnsi="Times New Roman" w:cs="Times New Roman"/>
          <w:sz w:val="24"/>
          <w:szCs w:val="24"/>
          <w:lang w:val="fr-FR"/>
        </w:rPr>
        <w:t xml:space="preserve">Fonction </w:t>
      </w:r>
    </w:p>
    <w:p w14:paraId="65AB361C" w14:textId="77777777" w:rsidR="007A4EB4" w:rsidRPr="0062521D" w:rsidRDefault="007A4EB4" w:rsidP="007A4EB4">
      <w:pPr>
        <w:jc w:val="both"/>
        <w:rPr>
          <w:rFonts w:ascii="Times New Roman" w:eastAsia="Garamond" w:hAnsi="Times New Roman" w:cs="Times New Roman"/>
          <w:sz w:val="24"/>
          <w:szCs w:val="24"/>
          <w:lang w:val="fr-FR"/>
        </w:rPr>
      </w:pPr>
      <w:r w:rsidRPr="0062521D">
        <w:rPr>
          <w:rFonts w:ascii="Times New Roman" w:eastAsia="Garamond" w:hAnsi="Times New Roman" w:cs="Times New Roman"/>
          <w:sz w:val="24"/>
          <w:szCs w:val="24"/>
          <w:lang w:val="fr-FR"/>
        </w:rPr>
        <w:t>Responsable de traitement de (nom de la collectivité)</w:t>
      </w:r>
    </w:p>
    <w:p w14:paraId="1092525C" w14:textId="77777777" w:rsidR="00B83CB3" w:rsidRPr="0062521D" w:rsidRDefault="00A22739">
      <w:pPr>
        <w:pStyle w:val="Corpsdetexte"/>
        <w:spacing w:before="94"/>
        <w:ind w:left="243"/>
        <w:rPr>
          <w:rFonts w:ascii="Times New Roman" w:hAnsi="Times New Roman" w:cs="Times New Roman"/>
          <w:sz w:val="24"/>
          <w:szCs w:val="24"/>
          <w:lang w:val="fr-FR"/>
        </w:rPr>
      </w:pPr>
      <w:r w:rsidRPr="0062521D">
        <w:rPr>
          <w:rFonts w:ascii="Times New Roman" w:hAnsi="Times New Roman" w:cs="Times New Roman"/>
          <w:sz w:val="24"/>
          <w:szCs w:val="24"/>
          <w:lang w:val="fr-FR"/>
        </w:rPr>
        <w:br w:type="column"/>
      </w:r>
      <w:r w:rsidRPr="0062521D">
        <w:rPr>
          <w:rFonts w:ascii="Times New Roman" w:hAnsi="Times New Roman" w:cs="Times New Roman"/>
          <w:w w:val="105"/>
          <w:sz w:val="24"/>
          <w:szCs w:val="24"/>
          <w:lang w:val="fr-FR"/>
        </w:rPr>
        <w:lastRenderedPageBreak/>
        <w:t>François FORIN</w:t>
      </w:r>
    </w:p>
    <w:p w14:paraId="586E4BEB" w14:textId="77777777" w:rsidR="00B83CB3" w:rsidRPr="0062521D" w:rsidRDefault="00A22739">
      <w:pPr>
        <w:pStyle w:val="Corpsdetexte"/>
        <w:spacing w:before="13" w:line="247" w:lineRule="auto"/>
        <w:ind w:left="252" w:right="3" w:hanging="8"/>
        <w:rPr>
          <w:rFonts w:ascii="Times New Roman" w:hAnsi="Times New Roman" w:cs="Times New Roman"/>
          <w:sz w:val="24"/>
          <w:szCs w:val="24"/>
          <w:lang w:val="fr-FR"/>
        </w:rPr>
      </w:pPr>
      <w:r w:rsidRPr="0062521D">
        <w:rPr>
          <w:rFonts w:ascii="Times New Roman" w:hAnsi="Times New Roman" w:cs="Times New Roman"/>
          <w:w w:val="105"/>
          <w:sz w:val="24"/>
          <w:szCs w:val="24"/>
          <w:lang w:val="fr-FR"/>
        </w:rPr>
        <w:t>Président du centre de gestion de Meurthe et Moselle</w:t>
      </w:r>
    </w:p>
    <w:p w14:paraId="1A634E90" w14:textId="77777777" w:rsidR="00B83CB3" w:rsidRPr="0062521D" w:rsidRDefault="00B83CB3">
      <w:pPr>
        <w:spacing w:line="247" w:lineRule="auto"/>
        <w:rPr>
          <w:rFonts w:ascii="Times New Roman" w:hAnsi="Times New Roman" w:cs="Times New Roman"/>
          <w:sz w:val="24"/>
          <w:szCs w:val="24"/>
          <w:lang w:val="fr-FR"/>
        </w:rPr>
      </w:pPr>
    </w:p>
    <w:p w14:paraId="69843BFB" w14:textId="0F7C181E" w:rsidR="00394D56" w:rsidRPr="0062521D" w:rsidRDefault="00874612" w:rsidP="00394D56">
      <w:pPr>
        <w:tabs>
          <w:tab w:val="left" w:pos="284"/>
        </w:tabs>
        <w:spacing w:line="247" w:lineRule="auto"/>
        <w:ind w:left="284"/>
        <w:rPr>
          <w:rFonts w:ascii="Times New Roman" w:hAnsi="Times New Roman" w:cs="Times New Roman"/>
          <w:i/>
          <w:sz w:val="24"/>
          <w:szCs w:val="24"/>
          <w:lang w:val="fr-FR"/>
        </w:rPr>
      </w:pPr>
      <w:r w:rsidRPr="00BA1B9B">
        <w:rPr>
          <w:rFonts w:ascii="Times New Roman" w:hAnsi="Times New Roman" w:cs="Times New Roman"/>
          <w:sz w:val="24"/>
          <w:szCs w:val="24"/>
          <w:lang w:val="fr-FR"/>
        </w:rPr>
        <w:t xml:space="preserve">Vu à </w:t>
      </w:r>
      <w:r w:rsidR="00BA1B9B" w:rsidRPr="00BA1B9B">
        <w:rPr>
          <w:rFonts w:ascii="Times New Roman" w:hAnsi="Times New Roman" w:cs="Times New Roman"/>
          <w:sz w:val="24"/>
          <w:szCs w:val="24"/>
          <w:lang w:val="fr-FR"/>
        </w:rPr>
        <w:t>Dijon</w:t>
      </w:r>
      <w:r w:rsidRPr="0062521D">
        <w:rPr>
          <w:rFonts w:ascii="Times New Roman" w:hAnsi="Times New Roman" w:cs="Times New Roman"/>
          <w:i/>
          <w:sz w:val="24"/>
          <w:szCs w:val="24"/>
          <w:lang w:val="fr-FR"/>
        </w:rPr>
        <w:t>,</w:t>
      </w:r>
    </w:p>
    <w:p w14:paraId="03B954AE" w14:textId="24A0AFDF" w:rsidR="00394D56" w:rsidRPr="00BA1B9B" w:rsidRDefault="00394D56" w:rsidP="00394D56">
      <w:pPr>
        <w:spacing w:line="247" w:lineRule="auto"/>
        <w:ind w:left="284"/>
        <w:rPr>
          <w:rFonts w:ascii="Times New Roman" w:hAnsi="Times New Roman" w:cs="Times New Roman"/>
          <w:sz w:val="24"/>
          <w:szCs w:val="24"/>
          <w:lang w:val="fr-FR"/>
        </w:rPr>
      </w:pPr>
      <w:r w:rsidRPr="00BA1B9B">
        <w:rPr>
          <w:rFonts w:ascii="Times New Roman" w:hAnsi="Times New Roman" w:cs="Times New Roman"/>
          <w:sz w:val="24"/>
          <w:szCs w:val="24"/>
          <w:lang w:val="fr-FR"/>
        </w:rPr>
        <w:t>le ………</w:t>
      </w:r>
    </w:p>
    <w:p w14:paraId="3F62A2E2" w14:textId="0F6581E2" w:rsidR="00394D56" w:rsidRPr="00BA1B9B" w:rsidRDefault="00BA1B9B" w:rsidP="00BA1B9B">
      <w:pPr>
        <w:spacing w:line="247" w:lineRule="auto"/>
        <w:ind w:left="284"/>
        <w:rPr>
          <w:rFonts w:ascii="Times New Roman" w:hAnsi="Times New Roman" w:cs="Times New Roman"/>
          <w:sz w:val="24"/>
          <w:szCs w:val="24"/>
          <w:lang w:val="fr-FR"/>
        </w:rPr>
      </w:pPr>
      <w:r>
        <w:rPr>
          <w:rFonts w:ascii="Times New Roman" w:hAnsi="Times New Roman" w:cs="Times New Roman"/>
          <w:sz w:val="24"/>
          <w:szCs w:val="24"/>
          <w:lang w:val="fr-FR"/>
        </w:rPr>
        <w:t>Michel BACHELARD</w:t>
      </w:r>
    </w:p>
    <w:p w14:paraId="416D43A5" w14:textId="54A62D69" w:rsidR="008958E4" w:rsidRPr="00BA1B9B" w:rsidRDefault="00BA1B9B" w:rsidP="00BA1B9B">
      <w:pPr>
        <w:spacing w:line="247" w:lineRule="auto"/>
        <w:ind w:left="-1134"/>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    Pr</w:t>
      </w:r>
      <w:r w:rsidR="008958E4" w:rsidRPr="00BA1B9B">
        <w:rPr>
          <w:rFonts w:ascii="Times New Roman" w:hAnsi="Times New Roman" w:cs="Times New Roman"/>
          <w:sz w:val="24"/>
          <w:szCs w:val="24"/>
          <w:lang w:val="fr-FR"/>
        </w:rPr>
        <w:t>ésident du Centre de G</w:t>
      </w:r>
      <w:r w:rsidR="00394D56" w:rsidRPr="00BA1B9B">
        <w:rPr>
          <w:rFonts w:ascii="Times New Roman" w:hAnsi="Times New Roman" w:cs="Times New Roman"/>
          <w:sz w:val="24"/>
          <w:szCs w:val="24"/>
          <w:lang w:val="fr-FR"/>
        </w:rPr>
        <w:t xml:space="preserve">estion </w:t>
      </w:r>
    </w:p>
    <w:p w14:paraId="35C0A2C0" w14:textId="12169D67" w:rsidR="00394D56" w:rsidRPr="00BA1B9B" w:rsidRDefault="009719C8" w:rsidP="00BA1B9B">
      <w:pPr>
        <w:spacing w:line="247" w:lineRule="auto"/>
        <w:ind w:left="-1134"/>
        <w:jc w:val="center"/>
        <w:rPr>
          <w:rFonts w:ascii="Times New Roman" w:hAnsi="Times New Roman" w:cs="Times New Roman"/>
          <w:sz w:val="24"/>
          <w:szCs w:val="24"/>
          <w:lang w:val="fr-FR"/>
        </w:rPr>
        <w:sectPr w:rsidR="00394D56" w:rsidRPr="00BA1B9B" w:rsidSect="00202569">
          <w:type w:val="continuous"/>
          <w:pgSz w:w="11900" w:h="16820"/>
          <w:pgMar w:top="1300" w:right="1268" w:bottom="280" w:left="1418" w:header="720" w:footer="720" w:gutter="0"/>
          <w:cols w:num="2" w:space="720" w:equalWidth="0">
            <w:col w:w="4357" w:space="51"/>
            <w:col w:w="4372"/>
          </w:cols>
        </w:sectPr>
      </w:pPr>
      <w:r>
        <w:rPr>
          <w:rFonts w:ascii="Times New Roman" w:hAnsi="Times New Roman" w:cs="Times New Roman"/>
          <w:sz w:val="24"/>
          <w:szCs w:val="24"/>
          <w:lang w:val="fr-FR"/>
        </w:rPr>
        <w:t>De Côte d’Or</w:t>
      </w:r>
    </w:p>
    <w:p w14:paraId="3DAB29A9" w14:textId="2CDB8D85" w:rsidR="00B83CB3" w:rsidRPr="009719C8" w:rsidRDefault="00B83CB3" w:rsidP="009719C8">
      <w:pPr>
        <w:tabs>
          <w:tab w:val="left" w:pos="815"/>
        </w:tabs>
        <w:spacing w:line="247" w:lineRule="auto"/>
        <w:jc w:val="both"/>
        <w:rPr>
          <w:rFonts w:ascii="Times New Roman" w:hAnsi="Times New Roman" w:cs="Times New Roman"/>
          <w:sz w:val="24"/>
          <w:szCs w:val="24"/>
          <w:lang w:val="fr-FR"/>
        </w:rPr>
      </w:pPr>
    </w:p>
    <w:sectPr w:rsidR="00B83CB3" w:rsidRPr="009719C8" w:rsidSect="00202569">
      <w:pgSz w:w="11900" w:h="16820"/>
      <w:pgMar w:top="709" w:right="1268"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7F1D4" w14:textId="77777777" w:rsidR="00E433A6" w:rsidRDefault="00E433A6" w:rsidP="00B50AD1">
      <w:r>
        <w:separator/>
      </w:r>
    </w:p>
  </w:endnote>
  <w:endnote w:type="continuationSeparator" w:id="0">
    <w:p w14:paraId="5C23626A" w14:textId="77777777" w:rsidR="00E433A6" w:rsidRDefault="00E433A6" w:rsidP="00B5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B350F" w14:textId="77777777" w:rsidR="00E433A6" w:rsidRDefault="00E433A6" w:rsidP="00B50AD1">
      <w:r>
        <w:separator/>
      </w:r>
    </w:p>
  </w:footnote>
  <w:footnote w:type="continuationSeparator" w:id="0">
    <w:p w14:paraId="00669766" w14:textId="77777777" w:rsidR="00E433A6" w:rsidRDefault="00E433A6" w:rsidP="00B50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D497F"/>
    <w:multiLevelType w:val="hybridMultilevel"/>
    <w:tmpl w:val="BEEA947A"/>
    <w:lvl w:ilvl="0" w:tplc="63FA0E1C">
      <w:numFmt w:val="bullet"/>
      <w:lvlText w:val="-"/>
      <w:lvlJc w:val="left"/>
      <w:pPr>
        <w:ind w:left="720" w:hanging="360"/>
      </w:pPr>
      <w:rPr>
        <w:rFonts w:ascii="Arial" w:eastAsia="Arial" w:hAnsi="Arial" w:cs="Arial" w:hint="default"/>
        <w:color w:val="3D3D3D"/>
        <w:w w:val="10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0A33ED"/>
    <w:multiLevelType w:val="hybridMultilevel"/>
    <w:tmpl w:val="D39EE8CC"/>
    <w:lvl w:ilvl="0" w:tplc="8E90D43E">
      <w:start w:val="7"/>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9D2EAC"/>
    <w:multiLevelType w:val="hybridMultilevel"/>
    <w:tmpl w:val="4C966F7A"/>
    <w:lvl w:ilvl="0" w:tplc="02BC50E8">
      <w:start w:val="1"/>
      <w:numFmt w:val="decimal"/>
      <w:lvlText w:val="%1."/>
      <w:lvlJc w:val="left"/>
      <w:pPr>
        <w:ind w:left="805" w:hanging="341"/>
      </w:pPr>
      <w:rPr>
        <w:rFonts w:ascii="Arial" w:eastAsia="Arial" w:hAnsi="Arial" w:cs="Arial" w:hint="default"/>
        <w:b/>
        <w:bCs/>
        <w:color w:val="242826"/>
        <w:w w:val="105"/>
        <w:sz w:val="21"/>
        <w:szCs w:val="21"/>
      </w:rPr>
    </w:lvl>
    <w:lvl w:ilvl="1" w:tplc="2342DBB8">
      <w:numFmt w:val="bullet"/>
      <w:lvlText w:val="o"/>
      <w:lvlJc w:val="left"/>
      <w:pPr>
        <w:ind w:left="1500" w:hanging="333"/>
      </w:pPr>
      <w:rPr>
        <w:rFonts w:hint="default"/>
        <w:w w:val="96"/>
      </w:rPr>
    </w:lvl>
    <w:lvl w:ilvl="2" w:tplc="A2B0A4D8">
      <w:numFmt w:val="bullet"/>
      <w:lvlText w:val="•"/>
      <w:lvlJc w:val="left"/>
      <w:pPr>
        <w:ind w:left="1500" w:hanging="333"/>
      </w:pPr>
      <w:rPr>
        <w:rFonts w:hint="default"/>
      </w:rPr>
    </w:lvl>
    <w:lvl w:ilvl="3" w:tplc="634A6D60">
      <w:numFmt w:val="bullet"/>
      <w:lvlText w:val="•"/>
      <w:lvlJc w:val="left"/>
      <w:pPr>
        <w:ind w:left="1540" w:hanging="333"/>
      </w:pPr>
      <w:rPr>
        <w:rFonts w:hint="default"/>
      </w:rPr>
    </w:lvl>
    <w:lvl w:ilvl="4" w:tplc="7CD8CF04">
      <w:numFmt w:val="bullet"/>
      <w:lvlText w:val="•"/>
      <w:lvlJc w:val="left"/>
      <w:pPr>
        <w:ind w:left="2571" w:hanging="333"/>
      </w:pPr>
      <w:rPr>
        <w:rFonts w:hint="default"/>
      </w:rPr>
    </w:lvl>
    <w:lvl w:ilvl="5" w:tplc="4DBA3EFA">
      <w:numFmt w:val="bullet"/>
      <w:lvlText w:val="•"/>
      <w:lvlJc w:val="left"/>
      <w:pPr>
        <w:ind w:left="3602" w:hanging="333"/>
      </w:pPr>
      <w:rPr>
        <w:rFonts w:hint="default"/>
      </w:rPr>
    </w:lvl>
    <w:lvl w:ilvl="6" w:tplc="4FA260E4">
      <w:numFmt w:val="bullet"/>
      <w:lvlText w:val="•"/>
      <w:lvlJc w:val="left"/>
      <w:pPr>
        <w:ind w:left="4634" w:hanging="333"/>
      </w:pPr>
      <w:rPr>
        <w:rFonts w:hint="default"/>
      </w:rPr>
    </w:lvl>
    <w:lvl w:ilvl="7" w:tplc="6F46617C">
      <w:numFmt w:val="bullet"/>
      <w:lvlText w:val="•"/>
      <w:lvlJc w:val="left"/>
      <w:pPr>
        <w:ind w:left="5665" w:hanging="333"/>
      </w:pPr>
      <w:rPr>
        <w:rFonts w:hint="default"/>
      </w:rPr>
    </w:lvl>
    <w:lvl w:ilvl="8" w:tplc="4866FDD6">
      <w:numFmt w:val="bullet"/>
      <w:lvlText w:val="•"/>
      <w:lvlJc w:val="left"/>
      <w:pPr>
        <w:ind w:left="6697" w:hanging="333"/>
      </w:pPr>
      <w:rPr>
        <w:rFonts w:hint="default"/>
      </w:rPr>
    </w:lvl>
  </w:abstractNum>
  <w:abstractNum w:abstractNumId="3">
    <w:nsid w:val="3DBB6413"/>
    <w:multiLevelType w:val="hybridMultilevel"/>
    <w:tmpl w:val="609CC706"/>
    <w:lvl w:ilvl="0" w:tplc="BCB4D0CC">
      <w:numFmt w:val="bullet"/>
      <w:lvlText w:val="•"/>
      <w:lvlJc w:val="left"/>
      <w:pPr>
        <w:ind w:left="824" w:hanging="343"/>
      </w:pPr>
      <w:rPr>
        <w:rFonts w:hint="default"/>
        <w:w w:val="100"/>
      </w:rPr>
    </w:lvl>
    <w:lvl w:ilvl="1" w:tplc="9DCE89AC">
      <w:numFmt w:val="bullet"/>
      <w:lvlText w:val="o"/>
      <w:lvlJc w:val="left"/>
      <w:pPr>
        <w:ind w:left="1486" w:hanging="326"/>
      </w:pPr>
      <w:rPr>
        <w:rFonts w:hint="default"/>
        <w:w w:val="100"/>
      </w:rPr>
    </w:lvl>
    <w:lvl w:ilvl="2" w:tplc="19A8974C">
      <w:numFmt w:val="bullet"/>
      <w:lvlText w:val="•"/>
      <w:lvlJc w:val="left"/>
      <w:pPr>
        <w:ind w:left="1480" w:hanging="326"/>
      </w:pPr>
      <w:rPr>
        <w:rFonts w:hint="default"/>
      </w:rPr>
    </w:lvl>
    <w:lvl w:ilvl="3" w:tplc="A5ECF8B4">
      <w:numFmt w:val="bullet"/>
      <w:lvlText w:val="•"/>
      <w:lvlJc w:val="left"/>
      <w:pPr>
        <w:ind w:left="2380" w:hanging="326"/>
      </w:pPr>
      <w:rPr>
        <w:rFonts w:hint="default"/>
      </w:rPr>
    </w:lvl>
    <w:lvl w:ilvl="4" w:tplc="C13821EC">
      <w:numFmt w:val="bullet"/>
      <w:lvlText w:val="•"/>
      <w:lvlJc w:val="left"/>
      <w:pPr>
        <w:ind w:left="3280" w:hanging="326"/>
      </w:pPr>
      <w:rPr>
        <w:rFonts w:hint="default"/>
      </w:rPr>
    </w:lvl>
    <w:lvl w:ilvl="5" w:tplc="D2C67BC4">
      <w:numFmt w:val="bullet"/>
      <w:lvlText w:val="•"/>
      <w:lvlJc w:val="left"/>
      <w:pPr>
        <w:ind w:left="4180" w:hanging="326"/>
      </w:pPr>
      <w:rPr>
        <w:rFonts w:hint="default"/>
      </w:rPr>
    </w:lvl>
    <w:lvl w:ilvl="6" w:tplc="6E02E57C">
      <w:numFmt w:val="bullet"/>
      <w:lvlText w:val="•"/>
      <w:lvlJc w:val="left"/>
      <w:pPr>
        <w:ind w:left="5080" w:hanging="326"/>
      </w:pPr>
      <w:rPr>
        <w:rFonts w:hint="default"/>
      </w:rPr>
    </w:lvl>
    <w:lvl w:ilvl="7" w:tplc="7D127D5A">
      <w:numFmt w:val="bullet"/>
      <w:lvlText w:val="•"/>
      <w:lvlJc w:val="left"/>
      <w:pPr>
        <w:ind w:left="5980" w:hanging="326"/>
      </w:pPr>
      <w:rPr>
        <w:rFonts w:hint="default"/>
      </w:rPr>
    </w:lvl>
    <w:lvl w:ilvl="8" w:tplc="5F56CE2E">
      <w:numFmt w:val="bullet"/>
      <w:lvlText w:val="•"/>
      <w:lvlJc w:val="left"/>
      <w:pPr>
        <w:ind w:left="6880" w:hanging="326"/>
      </w:pPr>
      <w:rPr>
        <w:rFonts w:hint="default"/>
      </w:rPr>
    </w:lvl>
  </w:abstractNum>
  <w:abstractNum w:abstractNumId="4">
    <w:nsid w:val="42AA474B"/>
    <w:multiLevelType w:val="hybridMultilevel"/>
    <w:tmpl w:val="CCE27A50"/>
    <w:lvl w:ilvl="0" w:tplc="51A0B742">
      <w:start w:val="8"/>
      <w:numFmt w:val="bullet"/>
      <w:lvlText w:val="-"/>
      <w:lvlJc w:val="left"/>
      <w:pPr>
        <w:ind w:left="720" w:hanging="360"/>
      </w:pPr>
      <w:rPr>
        <w:rFonts w:ascii="Arial" w:eastAsia="Calibri" w:hAnsi="Arial" w:cs="Arial" w:hint="default"/>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43AF4FF8"/>
    <w:multiLevelType w:val="hybridMultilevel"/>
    <w:tmpl w:val="51102B76"/>
    <w:lvl w:ilvl="0" w:tplc="B9A0C6BA">
      <w:start w:val="7"/>
      <w:numFmt w:val="bullet"/>
      <w:lvlText w:val="-"/>
      <w:lvlJc w:val="left"/>
      <w:pPr>
        <w:ind w:left="1831" w:hanging="360"/>
      </w:pPr>
      <w:rPr>
        <w:rFonts w:ascii="Arial" w:eastAsia="Arial" w:hAnsi="Arial" w:cs="Arial" w:hint="default"/>
        <w:color w:val="3F3F3F"/>
        <w:w w:val="105"/>
      </w:rPr>
    </w:lvl>
    <w:lvl w:ilvl="1" w:tplc="040C0003" w:tentative="1">
      <w:start w:val="1"/>
      <w:numFmt w:val="bullet"/>
      <w:lvlText w:val="o"/>
      <w:lvlJc w:val="left"/>
      <w:pPr>
        <w:ind w:left="2551" w:hanging="360"/>
      </w:pPr>
      <w:rPr>
        <w:rFonts w:ascii="Courier New" w:hAnsi="Courier New" w:cs="Courier New" w:hint="default"/>
      </w:rPr>
    </w:lvl>
    <w:lvl w:ilvl="2" w:tplc="040C0005" w:tentative="1">
      <w:start w:val="1"/>
      <w:numFmt w:val="bullet"/>
      <w:lvlText w:val=""/>
      <w:lvlJc w:val="left"/>
      <w:pPr>
        <w:ind w:left="3271" w:hanging="360"/>
      </w:pPr>
      <w:rPr>
        <w:rFonts w:ascii="Wingdings" w:hAnsi="Wingdings" w:hint="default"/>
      </w:rPr>
    </w:lvl>
    <w:lvl w:ilvl="3" w:tplc="040C0001" w:tentative="1">
      <w:start w:val="1"/>
      <w:numFmt w:val="bullet"/>
      <w:lvlText w:val=""/>
      <w:lvlJc w:val="left"/>
      <w:pPr>
        <w:ind w:left="3991" w:hanging="360"/>
      </w:pPr>
      <w:rPr>
        <w:rFonts w:ascii="Symbol" w:hAnsi="Symbol" w:hint="default"/>
      </w:rPr>
    </w:lvl>
    <w:lvl w:ilvl="4" w:tplc="040C0003" w:tentative="1">
      <w:start w:val="1"/>
      <w:numFmt w:val="bullet"/>
      <w:lvlText w:val="o"/>
      <w:lvlJc w:val="left"/>
      <w:pPr>
        <w:ind w:left="4711" w:hanging="360"/>
      </w:pPr>
      <w:rPr>
        <w:rFonts w:ascii="Courier New" w:hAnsi="Courier New" w:cs="Courier New" w:hint="default"/>
      </w:rPr>
    </w:lvl>
    <w:lvl w:ilvl="5" w:tplc="040C0005" w:tentative="1">
      <w:start w:val="1"/>
      <w:numFmt w:val="bullet"/>
      <w:lvlText w:val=""/>
      <w:lvlJc w:val="left"/>
      <w:pPr>
        <w:ind w:left="5431" w:hanging="360"/>
      </w:pPr>
      <w:rPr>
        <w:rFonts w:ascii="Wingdings" w:hAnsi="Wingdings" w:hint="default"/>
      </w:rPr>
    </w:lvl>
    <w:lvl w:ilvl="6" w:tplc="040C0001" w:tentative="1">
      <w:start w:val="1"/>
      <w:numFmt w:val="bullet"/>
      <w:lvlText w:val=""/>
      <w:lvlJc w:val="left"/>
      <w:pPr>
        <w:ind w:left="6151" w:hanging="360"/>
      </w:pPr>
      <w:rPr>
        <w:rFonts w:ascii="Symbol" w:hAnsi="Symbol" w:hint="default"/>
      </w:rPr>
    </w:lvl>
    <w:lvl w:ilvl="7" w:tplc="040C0003" w:tentative="1">
      <w:start w:val="1"/>
      <w:numFmt w:val="bullet"/>
      <w:lvlText w:val="o"/>
      <w:lvlJc w:val="left"/>
      <w:pPr>
        <w:ind w:left="6871" w:hanging="360"/>
      </w:pPr>
      <w:rPr>
        <w:rFonts w:ascii="Courier New" w:hAnsi="Courier New" w:cs="Courier New" w:hint="default"/>
      </w:rPr>
    </w:lvl>
    <w:lvl w:ilvl="8" w:tplc="040C0005" w:tentative="1">
      <w:start w:val="1"/>
      <w:numFmt w:val="bullet"/>
      <w:lvlText w:val=""/>
      <w:lvlJc w:val="left"/>
      <w:pPr>
        <w:ind w:left="7591"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B3"/>
    <w:rsid w:val="00005B13"/>
    <w:rsid w:val="000076FD"/>
    <w:rsid w:val="00056BA1"/>
    <w:rsid w:val="00060D8C"/>
    <w:rsid w:val="0009488D"/>
    <w:rsid w:val="00096CE3"/>
    <w:rsid w:val="000D3F5F"/>
    <w:rsid w:val="000E3B78"/>
    <w:rsid w:val="000F3387"/>
    <w:rsid w:val="00110AF1"/>
    <w:rsid w:val="00143D09"/>
    <w:rsid w:val="00160195"/>
    <w:rsid w:val="0017598E"/>
    <w:rsid w:val="001838A7"/>
    <w:rsid w:val="001A2CB0"/>
    <w:rsid w:val="001F7E2D"/>
    <w:rsid w:val="00202569"/>
    <w:rsid w:val="00210E3F"/>
    <w:rsid w:val="00214AED"/>
    <w:rsid w:val="002212C1"/>
    <w:rsid w:val="00241D97"/>
    <w:rsid w:val="00276B46"/>
    <w:rsid w:val="00281E28"/>
    <w:rsid w:val="002B356C"/>
    <w:rsid w:val="00312584"/>
    <w:rsid w:val="003429E2"/>
    <w:rsid w:val="00371E82"/>
    <w:rsid w:val="003759F9"/>
    <w:rsid w:val="00394D56"/>
    <w:rsid w:val="003F07AC"/>
    <w:rsid w:val="004136C1"/>
    <w:rsid w:val="00446BEA"/>
    <w:rsid w:val="004727B1"/>
    <w:rsid w:val="00475124"/>
    <w:rsid w:val="004D6D97"/>
    <w:rsid w:val="004E4B9A"/>
    <w:rsid w:val="00542EEF"/>
    <w:rsid w:val="0055594E"/>
    <w:rsid w:val="00564EAA"/>
    <w:rsid w:val="00590CD8"/>
    <w:rsid w:val="005B3919"/>
    <w:rsid w:val="005B6A38"/>
    <w:rsid w:val="005C49FD"/>
    <w:rsid w:val="005E6D77"/>
    <w:rsid w:val="005F5FBF"/>
    <w:rsid w:val="006018B9"/>
    <w:rsid w:val="006054E1"/>
    <w:rsid w:val="0061052F"/>
    <w:rsid w:val="0061138C"/>
    <w:rsid w:val="0062521D"/>
    <w:rsid w:val="00712A7A"/>
    <w:rsid w:val="00724C28"/>
    <w:rsid w:val="007A4EB4"/>
    <w:rsid w:val="007B7939"/>
    <w:rsid w:val="007C6A0D"/>
    <w:rsid w:val="007E00D5"/>
    <w:rsid w:val="007E63C8"/>
    <w:rsid w:val="0080669C"/>
    <w:rsid w:val="00810D99"/>
    <w:rsid w:val="0082749C"/>
    <w:rsid w:val="00843E2A"/>
    <w:rsid w:val="00863C01"/>
    <w:rsid w:val="00874612"/>
    <w:rsid w:val="00895287"/>
    <w:rsid w:val="008958E4"/>
    <w:rsid w:val="008F1B90"/>
    <w:rsid w:val="00924869"/>
    <w:rsid w:val="009459F1"/>
    <w:rsid w:val="00970B75"/>
    <w:rsid w:val="009719C8"/>
    <w:rsid w:val="00A22739"/>
    <w:rsid w:val="00A36883"/>
    <w:rsid w:val="00A47E32"/>
    <w:rsid w:val="00A676E2"/>
    <w:rsid w:val="00A84A32"/>
    <w:rsid w:val="00A84C70"/>
    <w:rsid w:val="00A9447F"/>
    <w:rsid w:val="00AB30A0"/>
    <w:rsid w:val="00B410EA"/>
    <w:rsid w:val="00B45BF3"/>
    <w:rsid w:val="00B50AD1"/>
    <w:rsid w:val="00B57EE2"/>
    <w:rsid w:val="00B6570A"/>
    <w:rsid w:val="00B8293F"/>
    <w:rsid w:val="00B83CB3"/>
    <w:rsid w:val="00BA1B9B"/>
    <w:rsid w:val="00BD575B"/>
    <w:rsid w:val="00C03E38"/>
    <w:rsid w:val="00C0687F"/>
    <w:rsid w:val="00C12DED"/>
    <w:rsid w:val="00C424D7"/>
    <w:rsid w:val="00C42512"/>
    <w:rsid w:val="00C76106"/>
    <w:rsid w:val="00C81F18"/>
    <w:rsid w:val="00C86726"/>
    <w:rsid w:val="00CA483C"/>
    <w:rsid w:val="00CA647B"/>
    <w:rsid w:val="00CE0881"/>
    <w:rsid w:val="00CE19DA"/>
    <w:rsid w:val="00CE44F8"/>
    <w:rsid w:val="00D02ABC"/>
    <w:rsid w:val="00D315F5"/>
    <w:rsid w:val="00D36521"/>
    <w:rsid w:val="00D51CE0"/>
    <w:rsid w:val="00D604C0"/>
    <w:rsid w:val="00DA6380"/>
    <w:rsid w:val="00DC58EC"/>
    <w:rsid w:val="00DD79C2"/>
    <w:rsid w:val="00DF693D"/>
    <w:rsid w:val="00E433A6"/>
    <w:rsid w:val="00E6394A"/>
    <w:rsid w:val="00E817DF"/>
    <w:rsid w:val="00E90CE3"/>
    <w:rsid w:val="00E91393"/>
    <w:rsid w:val="00EF685E"/>
    <w:rsid w:val="00F25AF4"/>
    <w:rsid w:val="00F322D6"/>
    <w:rsid w:val="00F60FDC"/>
    <w:rsid w:val="00FB6855"/>
    <w:rsid w:val="00FC7E75"/>
    <w:rsid w:val="00FD29BD"/>
    <w:rsid w:val="00FF3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7A8C"/>
  <w15:docId w15:val="{CE369BFD-0446-4CD0-ACFA-56DA15EB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spacing w:before="73"/>
      <w:ind w:left="485"/>
      <w:outlineLvl w:val="0"/>
    </w:pPr>
    <w:rPr>
      <w:b/>
      <w:bCs/>
      <w:sz w:val="25"/>
      <w:szCs w:val="25"/>
    </w:rPr>
  </w:style>
  <w:style w:type="paragraph" w:styleId="Titre2">
    <w:name w:val="heading 2"/>
    <w:basedOn w:val="Normal"/>
    <w:uiPriority w:val="1"/>
    <w:qFormat/>
    <w:pPr>
      <w:ind w:left="805" w:hanging="340"/>
      <w:outlineLvl w:val="1"/>
    </w:pPr>
    <w:rPr>
      <w:b/>
      <w:bCs/>
      <w:sz w:val="21"/>
      <w:szCs w:val="21"/>
    </w:rPr>
  </w:style>
  <w:style w:type="paragraph" w:styleId="Titre3">
    <w:name w:val="heading 3"/>
    <w:basedOn w:val="Normal"/>
    <w:uiPriority w:val="1"/>
    <w:qFormat/>
    <w:pPr>
      <w:ind w:left="124"/>
      <w:jc w:val="both"/>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1482" w:hanging="336"/>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0948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488D"/>
    <w:rPr>
      <w:rFonts w:ascii="Segoe UI" w:eastAsia="Arial" w:hAnsi="Segoe UI" w:cs="Segoe UI"/>
      <w:sz w:val="18"/>
      <w:szCs w:val="18"/>
    </w:rPr>
  </w:style>
  <w:style w:type="paragraph" w:styleId="En-tte">
    <w:name w:val="header"/>
    <w:basedOn w:val="Normal"/>
    <w:link w:val="En-tteCar"/>
    <w:uiPriority w:val="99"/>
    <w:unhideWhenUsed/>
    <w:rsid w:val="00B50AD1"/>
    <w:pPr>
      <w:tabs>
        <w:tab w:val="center" w:pos="4536"/>
        <w:tab w:val="right" w:pos="9072"/>
      </w:tabs>
    </w:pPr>
  </w:style>
  <w:style w:type="character" w:customStyle="1" w:styleId="En-tteCar">
    <w:name w:val="En-tête Car"/>
    <w:basedOn w:val="Policepardfaut"/>
    <w:link w:val="En-tte"/>
    <w:uiPriority w:val="99"/>
    <w:rsid w:val="00B50AD1"/>
    <w:rPr>
      <w:rFonts w:ascii="Arial" w:eastAsia="Arial" w:hAnsi="Arial" w:cs="Arial"/>
    </w:rPr>
  </w:style>
  <w:style w:type="paragraph" w:styleId="Pieddepage">
    <w:name w:val="footer"/>
    <w:basedOn w:val="Normal"/>
    <w:link w:val="PieddepageCar"/>
    <w:uiPriority w:val="99"/>
    <w:unhideWhenUsed/>
    <w:rsid w:val="00B50AD1"/>
    <w:pPr>
      <w:tabs>
        <w:tab w:val="center" w:pos="4536"/>
        <w:tab w:val="right" w:pos="9072"/>
      </w:tabs>
    </w:pPr>
  </w:style>
  <w:style w:type="character" w:customStyle="1" w:styleId="PieddepageCar">
    <w:name w:val="Pied de page Car"/>
    <w:basedOn w:val="Policepardfaut"/>
    <w:link w:val="Pieddepage"/>
    <w:uiPriority w:val="99"/>
    <w:rsid w:val="00B50AD1"/>
    <w:rPr>
      <w:rFonts w:ascii="Arial" w:eastAsia="Arial" w:hAnsi="Arial" w:cs="Arial"/>
    </w:rPr>
  </w:style>
  <w:style w:type="character" w:styleId="Marquedecommentaire">
    <w:name w:val="annotation reference"/>
    <w:basedOn w:val="Policepardfaut"/>
    <w:uiPriority w:val="99"/>
    <w:semiHidden/>
    <w:unhideWhenUsed/>
    <w:rsid w:val="00C86726"/>
    <w:rPr>
      <w:sz w:val="16"/>
      <w:szCs w:val="16"/>
    </w:rPr>
  </w:style>
  <w:style w:type="paragraph" w:styleId="Commentaire">
    <w:name w:val="annotation text"/>
    <w:basedOn w:val="Normal"/>
    <w:link w:val="CommentaireCar"/>
    <w:uiPriority w:val="99"/>
    <w:unhideWhenUsed/>
    <w:rsid w:val="00C86726"/>
    <w:rPr>
      <w:sz w:val="20"/>
      <w:szCs w:val="20"/>
    </w:rPr>
  </w:style>
  <w:style w:type="character" w:customStyle="1" w:styleId="CommentaireCar">
    <w:name w:val="Commentaire Car"/>
    <w:basedOn w:val="Policepardfaut"/>
    <w:link w:val="Commentaire"/>
    <w:uiPriority w:val="99"/>
    <w:rsid w:val="00C86726"/>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C86726"/>
    <w:rPr>
      <w:b/>
      <w:bCs/>
    </w:rPr>
  </w:style>
  <w:style w:type="character" w:customStyle="1" w:styleId="ObjetducommentaireCar">
    <w:name w:val="Objet du commentaire Car"/>
    <w:basedOn w:val="CommentaireCar"/>
    <w:link w:val="Objetducommentaire"/>
    <w:uiPriority w:val="99"/>
    <w:semiHidden/>
    <w:rsid w:val="00C86726"/>
    <w:rPr>
      <w:rFonts w:ascii="Arial" w:eastAsia="Arial" w:hAnsi="Arial" w:cs="Arial"/>
      <w:b/>
      <w:bCs/>
      <w:sz w:val="20"/>
      <w:szCs w:val="20"/>
    </w:rPr>
  </w:style>
  <w:style w:type="character" w:customStyle="1" w:styleId="CorpsdetexteCar">
    <w:name w:val="Corps de texte Car"/>
    <w:basedOn w:val="Policepardfaut"/>
    <w:link w:val="Corpsdetexte"/>
    <w:uiPriority w:val="1"/>
    <w:rsid w:val="000076FD"/>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9088-D50C-4911-8A78-3D995A05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10786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COP04-20180221154550</vt:lpstr>
    </vt:vector>
  </TitlesOfParts>
  <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COP04-20180221154550</dc:title>
  <dc:creator>Emmanuel Bernt</dc:creator>
  <cp:lastModifiedBy>Christine Bagolin</cp:lastModifiedBy>
  <cp:revision>2</cp:revision>
  <cp:lastPrinted>2018-05-09T06:24:00Z</cp:lastPrinted>
  <dcterms:created xsi:type="dcterms:W3CDTF">2018-06-07T09:27:00Z</dcterms:created>
  <dcterms:modified xsi:type="dcterms:W3CDTF">2018-06-07T09:27:00Z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Creator">
    <vt:lpwstr>COP04</vt:lpwstr>
  </property>
  <property fmtid="{D5CDD505-2E9C-101B-9397-08002B2CF9AE}" pid="4" name="LastSaved">
    <vt:filetime>2018-02-21T00:00:00Z</vt:filetime>
  </property>
</Properties>
</file>